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F774149" w14:textId="77777777" w:rsidR="00232EB9" w:rsidRDefault="00C46F59">
      <w:pPr>
        <w:pStyle w:val="1"/>
      </w:pPr>
      <w:r>
        <w:t>Key Switch Experiment</w:t>
      </w:r>
    </w:p>
    <w:p w14:paraId="5D10657C" w14:textId="77777777" w:rsidR="00232EB9" w:rsidRDefault="00C46F59">
      <w:pPr>
        <w:pStyle w:val="20"/>
      </w:pPr>
      <w:r>
        <w:t>Introduction</w:t>
      </w:r>
    </w:p>
    <w:p w14:paraId="59122953" w14:textId="77777777" w:rsidR="00232EB9" w:rsidRDefault="00C46F59">
      <w:pPr>
        <w:ind w:firstLine="420"/>
        <w:rPr>
          <w:rFonts w:eastAsiaTheme="minorEastAsia"/>
        </w:rPr>
      </w:pPr>
      <w:r>
        <w:rPr>
          <w:rFonts w:eastAsiaTheme="minorEastAsia" w:hint="eastAsia"/>
        </w:rPr>
        <w:t>The button is also called a light touch switch. In order to meet the operating force conditions</w:t>
      </w:r>
      <w:r>
        <w:rPr>
          <w:rFonts w:eastAsiaTheme="minorEastAsia"/>
        </w:rPr>
        <w:t xml:space="preserve"> when the use of </w:t>
      </w:r>
      <w:r>
        <w:rPr>
          <w:rFonts w:eastAsiaTheme="minorEastAsia" w:hint="eastAsia"/>
        </w:rPr>
        <w:t>pressure</w:t>
      </w:r>
      <w:r>
        <w:rPr>
          <w:rFonts w:eastAsiaTheme="minorEastAsia"/>
        </w:rPr>
        <w:t xml:space="preserve"> on</w:t>
      </w:r>
      <w:r>
        <w:rPr>
          <w:rFonts w:eastAsiaTheme="minorEastAsia" w:hint="eastAsia"/>
        </w:rPr>
        <w:t xml:space="preserve"> the direction of the switch operation. If the switch is</w:t>
      </w:r>
      <w:r>
        <w:rPr>
          <w:rFonts w:eastAsiaTheme="minorEastAsia"/>
        </w:rPr>
        <w:t xml:space="preserve"> pressed</w:t>
      </w:r>
      <w:r>
        <w:rPr>
          <w:rFonts w:eastAsiaTheme="minorEastAsia" w:hint="eastAsia"/>
        </w:rPr>
        <w:t>, the circuit is connected; if the switch is released, the circuit is disconnected. Its internal structure relies on the force change of the metal shrapnel to achieve on-off.</w:t>
      </w:r>
      <w:r>
        <w:rPr>
          <w:rFonts w:eastAsiaTheme="minorEastAsia"/>
        </w:rPr>
        <w:t xml:space="preserve"> From the four-pin</w:t>
      </w:r>
      <w:r>
        <w:rPr>
          <w:rFonts w:eastAsiaTheme="minorEastAsia"/>
        </w:rPr>
        <w:t xml:space="preserve"> circuit diagram below, we can clearly find that under normal circumstances, the 1, 2, 3 and 4 pins of the key are connected; while we press the button, the four pins are connected to each other; while we release the button, the four pins are disconnected.</w:t>
      </w:r>
      <w:r>
        <w:rPr>
          <w:rFonts w:eastAsiaTheme="minorEastAsia"/>
        </w:rPr>
        <w:t xml:space="preserve"> The digital I/O can be used to achieve the effect of button control. The definition of the digital I/O port is the INPUT and OUTPUT interfaces. In the previous LED experiment, we only used the OUTPUT function of GPIO. Now we try to use the INPUT function </w:t>
      </w:r>
      <w:r>
        <w:rPr>
          <w:rFonts w:eastAsiaTheme="minorEastAsia"/>
        </w:rPr>
        <w:t>of I/O in Arduino which means it needs to read the output value from an external device. We use a button and an LED to complete the experiment of INPUT and OUTPUT combination.</w:t>
      </w:r>
    </w:p>
    <w:p w14:paraId="28C848D8" w14:textId="77777777" w:rsidR="00232EB9" w:rsidRDefault="00C46F59">
      <w:pPr>
        <w:spacing w:line="360" w:lineRule="auto"/>
        <w:ind w:firstLine="420"/>
        <w:jc w:val="center"/>
        <w:rPr>
          <w:rFonts w:eastAsiaTheme="minorEastAsia"/>
          <w:szCs w:val="24"/>
        </w:rPr>
      </w:pPr>
      <w:r>
        <w:rPr>
          <w:rFonts w:eastAsiaTheme="minorEastAsia"/>
          <w:noProof/>
          <w:szCs w:val="24"/>
        </w:rPr>
        <w:drawing>
          <wp:inline distT="0" distB="0" distL="0" distR="0" wp14:anchorId="2E41390E" wp14:editId="17368BC1">
            <wp:extent cx="3205480" cy="1109980"/>
            <wp:effectExtent l="19050" t="19050" r="13970" b="139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1099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Cs w:val="24"/>
        </w:rPr>
        <w:t xml:space="preserve"> </w:t>
      </w:r>
      <w:r>
        <w:rPr>
          <w:rFonts w:eastAsiaTheme="minorEastAsia"/>
          <w:noProof/>
          <w:szCs w:val="24"/>
        </w:rPr>
        <w:drawing>
          <wp:inline distT="0" distB="0" distL="0" distR="0" wp14:anchorId="229C3166" wp14:editId="5D1FD811">
            <wp:extent cx="2330450" cy="11868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rcRect l="2385" t="5417" r="2219" b="4860"/>
                    <a:stretch>
                      <a:fillRect/>
                    </a:stretch>
                  </pic:blipFill>
                  <pic:spPr>
                    <a:xfrm>
                      <a:off x="0" y="0"/>
                      <a:ext cx="2398780" cy="12220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4B54" w14:textId="77777777" w:rsidR="00232EB9" w:rsidRDefault="00C46F59">
      <w:pPr>
        <w:pStyle w:val="20"/>
        <w:rPr>
          <w:szCs w:val="24"/>
        </w:rPr>
      </w:pPr>
      <w:r>
        <w:t>Experimental Purpose</w:t>
      </w:r>
    </w:p>
    <w:p w14:paraId="4819AC95" w14:textId="77777777" w:rsidR="00232EB9" w:rsidRDefault="00C46F59">
      <w:pPr>
        <w:ind w:firstLine="420"/>
        <w:rPr>
          <w:rFonts w:eastAsiaTheme="minorEastAsia"/>
        </w:rPr>
      </w:pPr>
      <w:r>
        <w:rPr>
          <w:rFonts w:eastAsia="宋体" w:hint="eastAsia"/>
        </w:rPr>
        <w:t>We connect the button to the IO0 interface and the red</w:t>
      </w:r>
      <w:r>
        <w:rPr>
          <w:rFonts w:eastAsia="宋体"/>
        </w:rPr>
        <w:t xml:space="preserve"> </w:t>
      </w:r>
      <w:r>
        <w:rPr>
          <w:rFonts w:eastAsia="宋体"/>
        </w:rPr>
        <w:t xml:space="preserve">LED </w:t>
      </w:r>
      <w:r>
        <w:rPr>
          <w:rFonts w:eastAsia="宋体" w:hint="eastAsia"/>
        </w:rPr>
        <w:t>to the IO1 interface</w:t>
      </w:r>
      <w:r>
        <w:rPr>
          <w:rFonts w:eastAsia="宋体"/>
        </w:rPr>
        <w:t>.</w:t>
      </w:r>
    </w:p>
    <w:p w14:paraId="1BFEAC85" w14:textId="77777777" w:rsidR="00232EB9" w:rsidRDefault="00C46F59">
      <w:pPr>
        <w:pStyle w:val="20"/>
        <w:rPr>
          <w:sz w:val="24"/>
          <w:szCs w:val="24"/>
        </w:rPr>
      </w:pPr>
      <w:r>
        <w:t>Component List</w:t>
      </w:r>
    </w:p>
    <w:p w14:paraId="142D1C5F" w14:textId="77777777" w:rsidR="00232EB9" w:rsidRDefault="00C46F59">
      <w:pPr>
        <w:pStyle w:val="2"/>
        <w:spacing w:line="360" w:lineRule="exact"/>
        <w:rPr>
          <w:rFonts w:eastAsia="宋体"/>
        </w:rPr>
      </w:pPr>
      <w:r>
        <w:t>Raspberry Pi main board</w:t>
      </w:r>
    </w:p>
    <w:p w14:paraId="21A628E1" w14:textId="77777777" w:rsidR="00232EB9" w:rsidRDefault="00C46F59">
      <w:pPr>
        <w:pStyle w:val="2"/>
        <w:spacing w:line="360" w:lineRule="exact"/>
        <w:rPr>
          <w:rFonts w:eastAsia="宋体"/>
        </w:rPr>
      </w:pPr>
      <w:r>
        <w:rPr>
          <w:rFonts w:eastAsia="宋体"/>
        </w:rPr>
        <w:t>Breadboard</w:t>
      </w:r>
    </w:p>
    <w:p w14:paraId="7E7AF456" w14:textId="77777777" w:rsidR="00232EB9" w:rsidRDefault="00C46F59">
      <w:pPr>
        <w:pStyle w:val="2"/>
        <w:spacing w:line="360" w:lineRule="exact"/>
        <w:rPr>
          <w:rFonts w:eastAsia="宋体"/>
        </w:rPr>
      </w:pPr>
      <w:r>
        <w:rPr>
          <w:rFonts w:eastAsia="宋体"/>
        </w:rPr>
        <w:t>USB Data cable</w:t>
      </w:r>
      <w:r>
        <w:rPr>
          <w:rFonts w:eastAsia="宋体"/>
        </w:rPr>
        <w:t xml:space="preserve"> </w:t>
      </w:r>
    </w:p>
    <w:p w14:paraId="4DFC74B6" w14:textId="77777777" w:rsidR="00232EB9" w:rsidRDefault="00C46F59">
      <w:pPr>
        <w:pStyle w:val="2"/>
        <w:spacing w:line="360" w:lineRule="exact"/>
        <w:rPr>
          <w:rFonts w:eastAsia="宋体"/>
        </w:rPr>
      </w:pPr>
      <w:r>
        <w:rPr>
          <w:rFonts w:eastAsia="宋体"/>
        </w:rPr>
        <w:t>Key Switch * 1</w:t>
      </w:r>
    </w:p>
    <w:p w14:paraId="6916527D" w14:textId="77777777" w:rsidR="00232EB9" w:rsidRDefault="00C46F59">
      <w:pPr>
        <w:pStyle w:val="2"/>
        <w:spacing w:line="360" w:lineRule="exact"/>
        <w:rPr>
          <w:rFonts w:eastAsia="宋体"/>
        </w:rPr>
      </w:pPr>
      <w:r>
        <w:rPr>
          <w:rFonts w:eastAsia="宋体" w:hint="eastAsia"/>
        </w:rPr>
        <w:t>LED</w:t>
      </w:r>
      <w:r>
        <w:rPr>
          <w:rFonts w:eastAsia="宋体"/>
        </w:rPr>
        <w:t xml:space="preserve"> Module</w:t>
      </w:r>
      <w:r>
        <w:rPr>
          <w:rFonts w:eastAsia="宋体" w:hint="eastAsia"/>
        </w:rPr>
        <w:t xml:space="preserve"> * 1</w:t>
      </w:r>
    </w:p>
    <w:p w14:paraId="18678697" w14:textId="77777777" w:rsidR="00232EB9" w:rsidRDefault="00C46F59">
      <w:pPr>
        <w:pStyle w:val="2"/>
        <w:spacing w:line="360" w:lineRule="exact"/>
      </w:pPr>
      <w:r>
        <w:t xml:space="preserve">Several </w:t>
      </w:r>
      <w:proofErr w:type="gramStart"/>
      <w:r>
        <w:t>jumper</w:t>
      </w:r>
      <w:proofErr w:type="gramEnd"/>
      <w:r>
        <w:t xml:space="preserve"> wires</w:t>
      </w:r>
    </w:p>
    <w:p w14:paraId="56A30806" w14:textId="77777777" w:rsidR="00232EB9" w:rsidRDefault="00C46F59">
      <w:pPr>
        <w:pStyle w:val="20"/>
      </w:pPr>
      <w:r>
        <w:t>Wiring</w:t>
      </w:r>
    </w:p>
    <w:tbl>
      <w:tblPr>
        <w:tblW w:w="8270" w:type="dxa"/>
        <w:jc w:val="center"/>
        <w:tblCellSpacing w:w="0" w:type="dxa"/>
        <w:tblBorders>
          <w:top w:val="single" w:sz="6" w:space="0" w:color="1E90FF"/>
          <w:left w:val="single" w:sz="6" w:space="0" w:color="1E90FF"/>
          <w:bottom w:val="single" w:sz="6" w:space="0" w:color="1E90FF"/>
          <w:right w:val="single" w:sz="6" w:space="0" w:color="1E90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  <w:gridCol w:w="2761"/>
        <w:gridCol w:w="2752"/>
      </w:tblGrid>
      <w:tr w:rsidR="00232EB9" w14:paraId="56395923" w14:textId="77777777" w:rsidTr="00D7423C">
        <w:trPr>
          <w:trHeight w:val="426"/>
          <w:tblCellSpacing w:w="0" w:type="dxa"/>
          <w:jc w:val="center"/>
        </w:trPr>
        <w:tc>
          <w:tcPr>
            <w:tcW w:w="275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777BEB9" w14:textId="77777777" w:rsidR="00232EB9" w:rsidRDefault="00C46F59" w:rsidP="00D7423C">
            <w:pPr>
              <w:spacing w:before="100" w:beforeAutospacing="1" w:after="100" w:afterAutospacing="1" w:line="240" w:lineRule="auto"/>
              <w:jc w:val="center"/>
              <w:rPr>
                <w:rFonts w:eastAsiaTheme="minorEastAsia" w:cs="宋体"/>
              </w:rPr>
            </w:pPr>
            <w:r>
              <w:t>Raspberry Pi</w:t>
            </w:r>
          </w:p>
        </w:tc>
        <w:tc>
          <w:tcPr>
            <w:tcW w:w="27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7DC924D" w14:textId="77777777" w:rsidR="00232EB9" w:rsidRDefault="00C46F59" w:rsidP="00D7423C">
            <w:pPr>
              <w:spacing w:before="100" w:beforeAutospacing="1" w:after="100" w:afterAutospacing="1" w:line="240" w:lineRule="auto"/>
              <w:jc w:val="center"/>
              <w:rPr>
                <w:rFonts w:eastAsiaTheme="minorEastAsia" w:cs="宋体"/>
              </w:rPr>
            </w:pPr>
            <w:r w:rsidRPr="00D7423C">
              <w:t>Key Module Screen Printing</w:t>
            </w:r>
          </w:p>
        </w:tc>
        <w:tc>
          <w:tcPr>
            <w:tcW w:w="275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E57EAC" w14:textId="77777777" w:rsidR="00232EB9" w:rsidRPr="00D7423C" w:rsidRDefault="00C46F59" w:rsidP="00D7423C">
            <w:pPr>
              <w:spacing w:before="100" w:beforeAutospacing="1" w:after="100" w:afterAutospacing="1" w:line="240" w:lineRule="auto"/>
              <w:jc w:val="center"/>
            </w:pPr>
            <w:r w:rsidRPr="00D7423C">
              <w:rPr>
                <w:rFonts w:hint="eastAsia"/>
              </w:rPr>
              <w:t>L</w:t>
            </w:r>
            <w:r w:rsidRPr="00D7423C">
              <w:t>ED</w:t>
            </w:r>
          </w:p>
        </w:tc>
      </w:tr>
      <w:tr w:rsidR="00232EB9" w14:paraId="4AAB0C63" w14:textId="77777777" w:rsidTr="00D7423C">
        <w:trPr>
          <w:trHeight w:val="295"/>
          <w:tblCellSpacing w:w="0" w:type="dxa"/>
          <w:jc w:val="center"/>
        </w:trPr>
        <w:tc>
          <w:tcPr>
            <w:tcW w:w="275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11D6695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  <w:r>
              <w:rPr>
                <w:rFonts w:eastAsia="宋体" w:cs="宋体"/>
              </w:rPr>
              <w:t>IO0(</w:t>
            </w:r>
            <w:proofErr w:type="spellStart"/>
            <w:r>
              <w:rPr>
                <w:rFonts w:eastAsia="宋体" w:cs="宋体"/>
              </w:rPr>
              <w:t>wiringPi</w:t>
            </w:r>
            <w:proofErr w:type="spellEnd"/>
            <w:r>
              <w:rPr>
                <w:rFonts w:eastAsia="宋体" w:cs="宋体"/>
              </w:rPr>
              <w:t>)/17(BCM)</w:t>
            </w:r>
          </w:p>
        </w:tc>
        <w:tc>
          <w:tcPr>
            <w:tcW w:w="27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FF55E4A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Theme="minorEastAsia" w:cs="宋体"/>
              </w:rPr>
            </w:pPr>
            <w:r>
              <w:rPr>
                <w:rFonts w:cs="宋体"/>
              </w:rPr>
              <w:t>OUT</w:t>
            </w:r>
          </w:p>
        </w:tc>
        <w:tc>
          <w:tcPr>
            <w:tcW w:w="275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2EEF9C" w14:textId="77777777" w:rsidR="00232EB9" w:rsidRDefault="00232EB9">
            <w:pPr>
              <w:spacing w:before="100" w:beforeAutospacing="1" w:after="100" w:afterAutospacing="1" w:line="240" w:lineRule="auto"/>
              <w:jc w:val="center"/>
              <w:rPr>
                <w:rFonts w:cs="宋体"/>
              </w:rPr>
            </w:pPr>
          </w:p>
        </w:tc>
      </w:tr>
      <w:tr w:rsidR="00232EB9" w14:paraId="3EDD6D30" w14:textId="77777777" w:rsidTr="00D7423C">
        <w:trPr>
          <w:trHeight w:val="295"/>
          <w:tblCellSpacing w:w="0" w:type="dxa"/>
          <w:jc w:val="center"/>
        </w:trPr>
        <w:tc>
          <w:tcPr>
            <w:tcW w:w="275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F070E34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  <w:r>
              <w:rPr>
                <w:rFonts w:eastAsia="宋体" w:cs="宋体"/>
              </w:rPr>
              <w:t>IO1(</w:t>
            </w:r>
            <w:proofErr w:type="spellStart"/>
            <w:r>
              <w:rPr>
                <w:rFonts w:eastAsia="宋体" w:cs="宋体"/>
              </w:rPr>
              <w:t>wiringPi</w:t>
            </w:r>
            <w:proofErr w:type="spellEnd"/>
            <w:r>
              <w:rPr>
                <w:rFonts w:eastAsia="宋体" w:cs="宋体"/>
              </w:rPr>
              <w:t>)/18(BCM)</w:t>
            </w:r>
          </w:p>
        </w:tc>
        <w:tc>
          <w:tcPr>
            <w:tcW w:w="27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CB8AB5E" w14:textId="77777777" w:rsidR="00232EB9" w:rsidRDefault="00232EB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</w:p>
        </w:tc>
        <w:tc>
          <w:tcPr>
            <w:tcW w:w="275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93241F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  <w:r>
              <w:rPr>
                <w:rFonts w:eastAsia="宋体" w:cs="宋体" w:hint="eastAsia"/>
              </w:rPr>
              <w:t>VCC</w:t>
            </w:r>
          </w:p>
        </w:tc>
      </w:tr>
      <w:tr w:rsidR="00232EB9" w14:paraId="5FBF2C36" w14:textId="77777777" w:rsidTr="00D7423C">
        <w:trPr>
          <w:trHeight w:val="295"/>
          <w:tblCellSpacing w:w="0" w:type="dxa"/>
          <w:jc w:val="center"/>
        </w:trPr>
        <w:tc>
          <w:tcPr>
            <w:tcW w:w="275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FB29F8E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  <w:r>
              <w:rPr>
                <w:rFonts w:eastAsia="宋体" w:cs="宋体" w:hint="eastAsia"/>
              </w:rPr>
              <w:t>GND</w:t>
            </w:r>
          </w:p>
        </w:tc>
        <w:tc>
          <w:tcPr>
            <w:tcW w:w="27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29FF19E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  <w:r>
              <w:rPr>
                <w:rFonts w:eastAsia="宋体" w:cs="宋体" w:hint="eastAsia"/>
              </w:rPr>
              <w:t>GND</w:t>
            </w:r>
            <w:r>
              <w:rPr>
                <w:rFonts w:eastAsia="宋体" w:cs="宋体" w:hint="eastAsia"/>
              </w:rPr>
              <w:t>（</w:t>
            </w:r>
            <w:r>
              <w:rPr>
                <w:rFonts w:eastAsia="宋体" w:cs="宋体"/>
              </w:rPr>
              <w:t>can without</w:t>
            </w:r>
            <w:r>
              <w:rPr>
                <w:rFonts w:eastAsia="宋体" w:cs="宋体" w:hint="eastAsia"/>
              </w:rPr>
              <w:t>）</w:t>
            </w:r>
          </w:p>
        </w:tc>
        <w:tc>
          <w:tcPr>
            <w:tcW w:w="275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04E483" w14:textId="77777777" w:rsidR="00232EB9" w:rsidRDefault="00232EB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</w:p>
        </w:tc>
      </w:tr>
      <w:tr w:rsidR="00232EB9" w14:paraId="0DEE0214" w14:textId="77777777" w:rsidTr="00D7423C">
        <w:trPr>
          <w:trHeight w:val="295"/>
          <w:tblCellSpacing w:w="0" w:type="dxa"/>
          <w:jc w:val="center"/>
        </w:trPr>
        <w:tc>
          <w:tcPr>
            <w:tcW w:w="275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40FFD6A" w14:textId="77777777" w:rsidR="00232EB9" w:rsidRDefault="00C46F59">
            <w:pPr>
              <w:spacing w:before="100" w:beforeAutospacing="1" w:after="100" w:afterAutospacing="1" w:line="240" w:lineRule="auto"/>
              <w:jc w:val="center"/>
              <w:rPr>
                <w:rFonts w:eastAsia="宋体" w:cs="宋体"/>
              </w:rPr>
            </w:pPr>
            <w:r>
              <w:rPr>
                <w:rFonts w:eastAsia="宋体" w:cs="宋体" w:hint="eastAsia"/>
              </w:rPr>
              <w:t>+5V</w:t>
            </w:r>
          </w:p>
        </w:tc>
        <w:tc>
          <w:tcPr>
            <w:tcW w:w="27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479B7A1" w14:textId="77777777" w:rsidR="00232EB9" w:rsidRDefault="00C46F59">
            <w:pPr>
              <w:spacing w:before="100" w:beforeAutospacing="1" w:after="100" w:afterAutospacing="1" w:line="240" w:lineRule="auto"/>
              <w:ind w:firstLineChars="500" w:firstLine="1200"/>
              <w:rPr>
                <w:rFonts w:eastAsia="宋体" w:cs="宋体"/>
              </w:rPr>
            </w:pPr>
            <w:r>
              <w:rPr>
                <w:rFonts w:eastAsia="宋体" w:cs="宋体" w:hint="eastAsia"/>
              </w:rPr>
              <w:t>VCC</w:t>
            </w:r>
          </w:p>
        </w:tc>
        <w:tc>
          <w:tcPr>
            <w:tcW w:w="275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867973" w14:textId="77777777" w:rsidR="00232EB9" w:rsidRDefault="00C46F59">
            <w:pPr>
              <w:spacing w:before="100" w:beforeAutospacing="1" w:after="100" w:afterAutospacing="1" w:line="240" w:lineRule="auto"/>
              <w:ind w:firstLineChars="500" w:firstLine="1200"/>
              <w:rPr>
                <w:rFonts w:eastAsia="宋体" w:cs="宋体"/>
              </w:rPr>
            </w:pPr>
            <w:r>
              <w:rPr>
                <w:rFonts w:eastAsia="宋体" w:cs="宋体"/>
              </w:rPr>
              <w:t>GND</w:t>
            </w:r>
          </w:p>
        </w:tc>
      </w:tr>
    </w:tbl>
    <w:p w14:paraId="7ED26FCF" w14:textId="77777777" w:rsidR="00232EB9" w:rsidRDefault="00C46F59">
      <w:pPr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9B0DEFE" wp14:editId="01676F73">
            <wp:extent cx="6252845" cy="33864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7480" cy="338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6164" w14:textId="77777777" w:rsidR="00232EB9" w:rsidRDefault="00C46F59">
      <w:pPr>
        <w:spacing w:after="62"/>
        <w:jc w:val="center"/>
        <w:rPr>
          <w:rFonts w:eastAsia="宋体" w:cs="Times New Roman"/>
          <w:b/>
          <w:color w:val="2B2B2B"/>
          <w:sz w:val="28"/>
          <w:szCs w:val="28"/>
          <w:shd w:val="clear" w:color="auto" w:fill="F8F8F8"/>
        </w:rPr>
      </w:pPr>
      <w:r>
        <w:rPr>
          <w:rFonts w:eastAsia="宋体" w:cs="Times New Roman"/>
          <w:b/>
          <w:noProof/>
          <w:color w:val="2B2B2B"/>
          <w:sz w:val="28"/>
          <w:szCs w:val="28"/>
          <w:shd w:val="clear" w:color="auto" w:fill="F8F8F8"/>
        </w:rPr>
        <w:drawing>
          <wp:inline distT="0" distB="0" distL="0" distR="0" wp14:anchorId="782B3297" wp14:editId="2C40C451">
            <wp:extent cx="3672205" cy="4896485"/>
            <wp:effectExtent l="628650" t="0" r="614045" b="4184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8108" cy="49309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45D29A5" w14:textId="77777777" w:rsidR="00232EB9" w:rsidRDefault="00C46F59">
      <w:pPr>
        <w:pStyle w:val="20"/>
      </w:pPr>
      <w:r>
        <w:lastRenderedPageBreak/>
        <w:t>Experimental Purpose</w:t>
      </w:r>
      <w:r>
        <w:rPr>
          <w:rFonts w:hint="eastAsia"/>
        </w:rPr>
        <w:t xml:space="preserve"> </w:t>
      </w:r>
    </w:p>
    <w:p w14:paraId="4513837F" w14:textId="77777777" w:rsidR="00232EB9" w:rsidRDefault="00C46F59">
      <w:pPr>
        <w:spacing w:line="360" w:lineRule="auto"/>
        <w:ind w:firstLine="420"/>
        <w:rPr>
          <w:rFonts w:eastAsiaTheme="minorEastAsia"/>
          <w:szCs w:val="24"/>
        </w:rPr>
      </w:pPr>
      <w:r>
        <w:rPr>
          <w:rFonts w:eastAsia="宋体"/>
          <w:szCs w:val="24"/>
        </w:rPr>
        <w:t xml:space="preserve">Via </w:t>
      </w:r>
      <w:r>
        <w:rPr>
          <w:rFonts w:eastAsia="宋体" w:hint="eastAsia"/>
          <w:szCs w:val="24"/>
        </w:rPr>
        <w:t>analy</w:t>
      </w:r>
      <w:r>
        <w:rPr>
          <w:rFonts w:eastAsia="宋体"/>
          <w:szCs w:val="24"/>
        </w:rPr>
        <w:t>sis</w:t>
      </w:r>
      <w:r>
        <w:rPr>
          <w:rFonts w:eastAsia="宋体" w:hint="eastAsia"/>
          <w:szCs w:val="24"/>
        </w:rPr>
        <w:t xml:space="preserve"> the circuit</w:t>
      </w:r>
      <w:r>
        <w:rPr>
          <w:rFonts w:eastAsia="宋体"/>
          <w:szCs w:val="24"/>
        </w:rPr>
        <w:t xml:space="preserve"> schematic</w:t>
      </w:r>
      <w:r>
        <w:rPr>
          <w:rFonts w:eastAsia="宋体" w:hint="eastAsia"/>
          <w:szCs w:val="24"/>
        </w:rPr>
        <w:t xml:space="preserve"> diagram, we</w:t>
      </w:r>
      <w:r>
        <w:rPr>
          <w:rFonts w:eastAsia="宋体"/>
          <w:szCs w:val="24"/>
        </w:rPr>
        <w:t xml:space="preserve"> </w:t>
      </w:r>
      <w:r>
        <w:rPr>
          <w:rFonts w:eastAsia="宋体" w:hint="eastAsia"/>
          <w:szCs w:val="24"/>
        </w:rPr>
        <w:t>know that</w:t>
      </w:r>
      <w:r>
        <w:rPr>
          <w:rFonts w:eastAsia="宋体"/>
          <w:szCs w:val="24"/>
        </w:rPr>
        <w:t xml:space="preserve"> while</w:t>
      </w:r>
      <w:r>
        <w:rPr>
          <w:rFonts w:eastAsia="宋体" w:hint="eastAsia"/>
          <w:szCs w:val="24"/>
        </w:rPr>
        <w:t xml:space="preserve"> the button is pressed</w:t>
      </w:r>
      <w:r>
        <w:rPr>
          <w:rFonts w:eastAsia="宋体"/>
          <w:szCs w:val="24"/>
        </w:rPr>
        <w:t>, and t</w:t>
      </w:r>
      <w:r>
        <w:rPr>
          <w:rFonts w:eastAsia="宋体" w:hint="eastAsia"/>
          <w:szCs w:val="24"/>
        </w:rPr>
        <w:t xml:space="preserve">he IO0 interface is </w:t>
      </w:r>
      <w:r>
        <w:rPr>
          <w:rFonts w:eastAsia="宋体"/>
          <w:szCs w:val="24"/>
        </w:rPr>
        <w:t xml:space="preserve">low </w:t>
      </w:r>
      <w:r>
        <w:rPr>
          <w:rFonts w:eastAsia="宋体" w:hint="eastAsia"/>
          <w:szCs w:val="24"/>
        </w:rPr>
        <w:t>level voltage</w:t>
      </w:r>
      <w:r>
        <w:rPr>
          <w:rFonts w:eastAsia="宋体"/>
          <w:szCs w:val="24"/>
        </w:rPr>
        <w:t xml:space="preserve"> and </w:t>
      </w:r>
      <w:r>
        <w:rPr>
          <w:rFonts w:eastAsia="宋体" w:hint="eastAsia"/>
          <w:szCs w:val="24"/>
        </w:rPr>
        <w:t xml:space="preserve">the IO1 output pin is set to </w:t>
      </w:r>
      <w:r>
        <w:rPr>
          <w:rFonts w:eastAsia="宋体" w:hint="eastAsia"/>
          <w:szCs w:val="24"/>
        </w:rPr>
        <w:t>high</w:t>
      </w:r>
      <w:r>
        <w:rPr>
          <w:rFonts w:eastAsia="宋体"/>
          <w:szCs w:val="24"/>
        </w:rPr>
        <w:t xml:space="preserve"> </w:t>
      </w:r>
      <w:r>
        <w:rPr>
          <w:rFonts w:eastAsia="宋体" w:hint="eastAsia"/>
          <w:szCs w:val="24"/>
        </w:rPr>
        <w:t xml:space="preserve">level voltage, so that the light can be lit. </w:t>
      </w:r>
      <w:r>
        <w:rPr>
          <w:rFonts w:eastAsia="宋体"/>
          <w:szCs w:val="24"/>
        </w:rPr>
        <w:t xml:space="preserve">While </w:t>
      </w:r>
      <w:r>
        <w:rPr>
          <w:rFonts w:eastAsia="宋体" w:hint="eastAsia"/>
          <w:szCs w:val="24"/>
        </w:rPr>
        <w:t>the button</w:t>
      </w:r>
      <w:r>
        <w:rPr>
          <w:rFonts w:eastAsia="宋体"/>
          <w:szCs w:val="24"/>
        </w:rPr>
        <w:t xml:space="preserve"> is released, </w:t>
      </w:r>
      <w:r>
        <w:rPr>
          <w:rFonts w:eastAsia="宋体" w:hint="eastAsia"/>
          <w:szCs w:val="24"/>
        </w:rPr>
        <w:t>and the IO0 interface is</w:t>
      </w:r>
      <w:r>
        <w:rPr>
          <w:rFonts w:eastAsia="宋体"/>
          <w:szCs w:val="24"/>
        </w:rPr>
        <w:t xml:space="preserve"> </w:t>
      </w:r>
      <w:r>
        <w:rPr>
          <w:rFonts w:eastAsia="宋体" w:hint="eastAsia"/>
          <w:szCs w:val="24"/>
        </w:rPr>
        <w:t xml:space="preserve">a </w:t>
      </w:r>
      <w:proofErr w:type="gramStart"/>
      <w:r>
        <w:rPr>
          <w:rFonts w:eastAsia="宋体" w:hint="eastAsia"/>
          <w:szCs w:val="24"/>
        </w:rPr>
        <w:t>high level</w:t>
      </w:r>
      <w:proofErr w:type="gramEnd"/>
      <w:r>
        <w:rPr>
          <w:rFonts w:eastAsia="宋体" w:hint="eastAsia"/>
          <w:szCs w:val="24"/>
        </w:rPr>
        <w:t xml:space="preserve"> voltage</w:t>
      </w:r>
      <w:r>
        <w:rPr>
          <w:rFonts w:eastAsia="宋体"/>
          <w:szCs w:val="24"/>
        </w:rPr>
        <w:t xml:space="preserve"> and </w:t>
      </w:r>
      <w:r>
        <w:rPr>
          <w:rFonts w:eastAsia="宋体" w:hint="eastAsia"/>
          <w:szCs w:val="24"/>
        </w:rPr>
        <w:t>the IO1 output pin</w:t>
      </w:r>
      <w:r>
        <w:rPr>
          <w:rFonts w:eastAsia="宋体"/>
          <w:szCs w:val="24"/>
        </w:rPr>
        <w:t xml:space="preserve"> is set to</w:t>
      </w:r>
      <w:r>
        <w:rPr>
          <w:rFonts w:eastAsia="宋体" w:hint="eastAsia"/>
          <w:szCs w:val="24"/>
        </w:rPr>
        <w:t xml:space="preserve"> low level voltage</w:t>
      </w:r>
      <w:r>
        <w:rPr>
          <w:rFonts w:eastAsia="宋体"/>
          <w:szCs w:val="24"/>
        </w:rPr>
        <w:t xml:space="preserve">, </w:t>
      </w:r>
      <w:r>
        <w:rPr>
          <w:rFonts w:eastAsia="宋体" w:hint="eastAsia"/>
          <w:szCs w:val="24"/>
        </w:rPr>
        <w:t>and</w:t>
      </w:r>
      <w:r>
        <w:rPr>
          <w:rFonts w:eastAsia="宋体"/>
          <w:szCs w:val="24"/>
        </w:rPr>
        <w:t xml:space="preserve"> then</w:t>
      </w:r>
      <w:r>
        <w:rPr>
          <w:rFonts w:eastAsia="宋体" w:hint="eastAsia"/>
          <w:szCs w:val="24"/>
        </w:rPr>
        <w:t xml:space="preserve"> the light will go out at this time. The principle is the same as abov</w:t>
      </w:r>
      <w:r>
        <w:rPr>
          <w:rFonts w:eastAsia="宋体" w:hint="eastAsia"/>
          <w:szCs w:val="24"/>
        </w:rPr>
        <w:t>e.</w:t>
      </w:r>
    </w:p>
    <w:p w14:paraId="18A86FD6" w14:textId="77777777" w:rsidR="00232EB9" w:rsidRDefault="00232EB9">
      <w:pPr>
        <w:spacing w:line="360" w:lineRule="auto"/>
        <w:ind w:firstLine="420"/>
        <w:rPr>
          <w:rFonts w:eastAsiaTheme="minorEastAsia"/>
          <w:szCs w:val="24"/>
        </w:rPr>
      </w:pPr>
    </w:p>
    <w:p w14:paraId="10D73046" w14:textId="77777777" w:rsidR="00232EB9" w:rsidRDefault="00C46F59">
      <w:pPr>
        <w:pStyle w:val="20"/>
      </w:pPr>
      <w:r>
        <w:t>C++ program</w:t>
      </w:r>
    </w:p>
    <w:tbl>
      <w:tblPr>
        <w:tblStyle w:val="af7"/>
        <w:tblW w:w="10682" w:type="dxa"/>
        <w:tblLayout w:type="fixed"/>
        <w:tblLook w:val="04A0" w:firstRow="1" w:lastRow="0" w:firstColumn="1" w:lastColumn="0" w:noHBand="0" w:noVBand="1"/>
      </w:tblPr>
      <w:tblGrid>
        <w:gridCol w:w="10682"/>
      </w:tblGrid>
      <w:tr w:rsidR="00232EB9" w14:paraId="1C163FED" w14:textId="77777777">
        <w:trPr>
          <w:trHeight w:val="9691"/>
        </w:trPr>
        <w:tc>
          <w:tcPr>
            <w:tcW w:w="10682" w:type="dxa"/>
          </w:tcPr>
          <w:p w14:paraId="2A63A481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#include &lt;</w:t>
            </w:r>
            <w:proofErr w:type="spellStart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wiringPi.h</w:t>
            </w:r>
            <w:proofErr w:type="spellEnd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&gt;</w:t>
            </w:r>
          </w:p>
          <w:p w14:paraId="4BAAAFB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#include &lt;</w:t>
            </w:r>
            <w:proofErr w:type="spellStart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stdio.h</w:t>
            </w:r>
            <w:proofErr w:type="spellEnd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&gt;</w:t>
            </w:r>
          </w:p>
          <w:p w14:paraId="6E2505C8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 xml:space="preserve">#define </w:t>
            </w:r>
            <w:proofErr w:type="spellStart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BtnPin</w:t>
            </w:r>
            <w:proofErr w:type="spellEnd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ab/>
              <w:t>0</w:t>
            </w:r>
          </w:p>
          <w:p w14:paraId="1D5BA9DE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 xml:space="preserve">#define </w:t>
            </w:r>
            <w:proofErr w:type="spellStart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>LEDpin</w:t>
            </w:r>
            <w:proofErr w:type="spellEnd"/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  <w:highlight w:val="white"/>
              </w:rPr>
              <w:tab/>
              <w:t>1</w:t>
            </w:r>
          </w:p>
          <w:p w14:paraId="609065D0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1E9ED74C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void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4EB64651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1B464B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if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wiringPiSetup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-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){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//when initialize wiring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failed,print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messageto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screen</w:t>
            </w:r>
          </w:p>
          <w:p w14:paraId="4089CCA0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printf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color w:val="808080"/>
                <w:sz w:val="20"/>
                <w:szCs w:val="20"/>
                <w:highlight w:val="white"/>
              </w:rPr>
              <w:t xml:space="preserve">"setup </w:t>
            </w:r>
            <w:proofErr w:type="spellStart"/>
            <w:r>
              <w:rPr>
                <w:rFonts w:ascii="Courier New" w:eastAsia="宋体" w:hAnsi="Courier New" w:cs="Courier New"/>
                <w:color w:val="808080"/>
                <w:sz w:val="20"/>
                <w:szCs w:val="20"/>
                <w:highlight w:val="white"/>
              </w:rPr>
              <w:t>wiringPi</w:t>
            </w:r>
            <w:proofErr w:type="spellEnd"/>
            <w:r>
              <w:rPr>
                <w:rFonts w:ascii="Courier New" w:eastAsia="宋体" w:hAnsi="Courier New" w:cs="Courier New"/>
                <w:color w:val="808080"/>
                <w:sz w:val="20"/>
                <w:szCs w:val="20"/>
                <w:highlight w:val="white"/>
              </w:rPr>
              <w:t xml:space="preserve"> failed !"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017BFCC8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</w:p>
          <w:p w14:paraId="0C9D324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059F0C1E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pinMode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BtnPin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INPUT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41A08199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pinMode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LEDpin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OUTPUT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4598B099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gramStart"/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while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0DBBAFD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745628F7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gramStart"/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if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digitalRead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BtnPin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))</w:t>
            </w:r>
          </w:p>
          <w:p w14:paraId="286E85B7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330C8C3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delay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20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036C899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proofErr w:type="gramStart"/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if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digitalRead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BtnPin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))</w:t>
            </w:r>
          </w:p>
          <w:p w14:paraId="75E7AE6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541BE231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  <w:t xml:space="preserve">   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digitalWrite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LEDpin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HIGH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4CC15408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2FC195C4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309B5865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else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529AEC83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  <w:t xml:space="preserve">   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digitalWrite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LEDpin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LOW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1C7044E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1A10B15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0D70BC90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38FEA53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6C454196" w14:textId="77777777" w:rsidR="00232EB9" w:rsidRDefault="00C46F59">
      <w:pPr>
        <w:pStyle w:val="20"/>
      </w:pPr>
      <w:r>
        <w:rPr>
          <w:rFonts w:hint="eastAsia"/>
        </w:rPr>
        <w:lastRenderedPageBreak/>
        <w:t>P</w:t>
      </w:r>
      <w:r>
        <w:t>ython program</w:t>
      </w:r>
    </w:p>
    <w:tbl>
      <w:tblPr>
        <w:tblStyle w:val="af7"/>
        <w:tblW w:w="10682" w:type="dxa"/>
        <w:tblLayout w:type="fixed"/>
        <w:tblLook w:val="04A0" w:firstRow="1" w:lastRow="0" w:firstColumn="1" w:lastColumn="0" w:noHBand="0" w:noVBand="1"/>
      </w:tblPr>
      <w:tblGrid>
        <w:gridCol w:w="10682"/>
      </w:tblGrid>
      <w:tr w:rsidR="00232EB9" w14:paraId="7C469B17" w14:textId="77777777">
        <w:tc>
          <w:tcPr>
            <w:tcW w:w="10682" w:type="dxa"/>
          </w:tcPr>
          <w:p w14:paraId="37F20437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import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RPi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as GPIO</w:t>
            </w:r>
          </w:p>
          <w:p w14:paraId="5A987B09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button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17</w:t>
            </w:r>
          </w:p>
          <w:p w14:paraId="26B4E5E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led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18</w:t>
            </w:r>
          </w:p>
          <w:p w14:paraId="04E5B741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7BB3D947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setmode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BCM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3DA3807D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setup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led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OUT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44851373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setup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button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IN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40480D07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27288EC0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59F920FC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while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True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:</w:t>
            </w:r>
          </w:p>
          <w:p w14:paraId="45733718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70155B7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if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input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button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):</w:t>
            </w:r>
          </w:p>
          <w:p w14:paraId="7E6417C9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60F17593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output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led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HIGH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2A387679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else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:</w:t>
            </w:r>
          </w:p>
          <w:p w14:paraId="5325D347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output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led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LOW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</w:p>
          <w:p w14:paraId="6D272408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cleanup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</w:p>
          <w:p w14:paraId="119E2D90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eastAsiaTheme="minorEastAsia"/>
              </w:rPr>
            </w:pPr>
            <w:r>
              <w:rPr>
                <w:rFonts w:ascii="Courier New" w:eastAsia="宋体" w:hAnsi="Courier New" w:cs="Courier New"/>
                <w:color w:val="804000"/>
                <w:sz w:val="20"/>
                <w:szCs w:val="20"/>
              </w:rPr>
              <w:t xml:space="preserve"> </w:t>
            </w:r>
          </w:p>
        </w:tc>
      </w:tr>
    </w:tbl>
    <w:p w14:paraId="3BB8C0E2" w14:textId="77777777" w:rsidR="00232EB9" w:rsidRDefault="00232EB9">
      <w:pPr>
        <w:rPr>
          <w:rFonts w:eastAsiaTheme="minorEastAsia"/>
        </w:rPr>
      </w:pPr>
    </w:p>
    <w:p w14:paraId="39CC7DF0" w14:textId="77777777" w:rsidR="00232EB9" w:rsidRDefault="00C46F59">
      <w:pPr>
        <w:spacing w:line="360" w:lineRule="auto"/>
        <w:ind w:firstLine="420"/>
        <w:rPr>
          <w:rFonts w:eastAsiaTheme="minorEastAsia"/>
          <w:szCs w:val="24"/>
        </w:rPr>
      </w:pPr>
      <w:r>
        <w:rPr>
          <w:rFonts w:ascii="宋体" w:eastAsia="宋体" w:hAnsi="宋体" w:cs="宋体" w:hint="eastAsia"/>
          <w:szCs w:val="24"/>
        </w:rPr>
        <w:t xml:space="preserve">Run </w:t>
      </w:r>
      <w:r>
        <w:rPr>
          <w:rFonts w:ascii="宋体" w:eastAsia="宋体" w:hAnsi="宋体" w:cs="宋体"/>
          <w:szCs w:val="24"/>
        </w:rPr>
        <w:t xml:space="preserve">and compile </w:t>
      </w:r>
      <w:r>
        <w:rPr>
          <w:rFonts w:ascii="宋体" w:eastAsia="宋体" w:hAnsi="宋体" w:cs="宋体" w:hint="eastAsia"/>
          <w:szCs w:val="24"/>
        </w:rPr>
        <w:t>these programs to complete this key</w:t>
      </w:r>
      <w:r>
        <w:rPr>
          <w:rFonts w:ascii="宋体" w:eastAsia="宋体" w:hAnsi="宋体" w:cs="宋体"/>
          <w:szCs w:val="24"/>
        </w:rPr>
        <w:t xml:space="preserve"> switch</w:t>
      </w:r>
      <w:r>
        <w:rPr>
          <w:rFonts w:ascii="宋体" w:eastAsia="宋体" w:hAnsi="宋体" w:cs="宋体" w:hint="eastAsia"/>
          <w:szCs w:val="24"/>
        </w:rPr>
        <w:t xml:space="preserve"> experiment. The experimental principle of the LED module we use is very simple</w:t>
      </w:r>
      <w:r>
        <w:rPr>
          <w:rFonts w:ascii="宋体" w:eastAsia="宋体" w:hAnsi="宋体" w:cs="宋体"/>
          <w:szCs w:val="24"/>
        </w:rPr>
        <w:t xml:space="preserve"> </w:t>
      </w:r>
      <w:r>
        <w:rPr>
          <w:rFonts w:ascii="宋体" w:eastAsia="宋体" w:hAnsi="宋体" w:cs="宋体" w:hint="eastAsia"/>
          <w:szCs w:val="24"/>
        </w:rPr>
        <w:t xml:space="preserve">and it is </w:t>
      </w:r>
      <w:r>
        <w:rPr>
          <w:rFonts w:ascii="宋体" w:eastAsia="宋体" w:hAnsi="宋体" w:cs="宋体"/>
          <w:szCs w:val="24"/>
        </w:rPr>
        <w:t>extensively</w:t>
      </w:r>
      <w:r>
        <w:rPr>
          <w:rFonts w:ascii="宋体" w:eastAsia="宋体" w:hAnsi="宋体" w:cs="宋体" w:hint="eastAsia"/>
          <w:szCs w:val="24"/>
        </w:rPr>
        <w:t xml:space="preserve"> used in various circuits and electrical appliances. We can easily find it in various devices in real life. For</w:t>
      </w:r>
      <w:r>
        <w:rPr>
          <w:rFonts w:ascii="宋体" w:eastAsia="宋体" w:hAnsi="宋体" w:cs="宋体"/>
          <w:szCs w:val="24"/>
        </w:rPr>
        <w:t xml:space="preserve"> instance</w:t>
      </w:r>
      <w:r>
        <w:rPr>
          <w:rFonts w:ascii="宋体" w:eastAsia="宋体" w:hAnsi="宋体" w:cs="宋体" w:hint="eastAsia"/>
          <w:szCs w:val="24"/>
        </w:rPr>
        <w:t xml:space="preserve">, if we randomly press the buttons on the mobile phone, the backlight of the mobile phone will turn on, and if we click the </w:t>
      </w:r>
      <w:r>
        <w:rPr>
          <w:rFonts w:ascii="宋体" w:eastAsia="宋体" w:hAnsi="宋体" w:cs="宋体" w:hint="eastAsia"/>
          <w:szCs w:val="24"/>
        </w:rPr>
        <w:t>elevator button, the indicator light on the elevator will light up and so on.</w:t>
      </w:r>
    </w:p>
    <w:p w14:paraId="75081FE0" w14:textId="77777777" w:rsidR="00232EB9" w:rsidRDefault="00C46F59">
      <w:pPr>
        <w:pStyle w:val="20"/>
      </w:pPr>
      <w:r>
        <w:rPr>
          <w:rFonts w:hint="eastAsia"/>
        </w:rPr>
        <w:t>Java</w:t>
      </w:r>
      <w:r>
        <w:t xml:space="preserve"> program</w:t>
      </w:r>
    </w:p>
    <w:tbl>
      <w:tblPr>
        <w:tblStyle w:val="af7"/>
        <w:tblW w:w="10682" w:type="dxa"/>
        <w:tblLayout w:type="fixed"/>
        <w:tblLook w:val="04A0" w:firstRow="1" w:lastRow="0" w:firstColumn="1" w:lastColumn="0" w:noHBand="0" w:noVBand="1"/>
      </w:tblPr>
      <w:tblGrid>
        <w:gridCol w:w="10682"/>
      </w:tblGrid>
      <w:tr w:rsidR="00232EB9" w14:paraId="4C426168" w14:textId="77777777">
        <w:tc>
          <w:tcPr>
            <w:tcW w:w="10682" w:type="dxa"/>
          </w:tcPr>
          <w:p w14:paraId="53BBBD59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java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util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concurrent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Callable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645BEB9A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356A5ED8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GpioController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4CC54D86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GpioFactory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483BEB57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GpioPinDigitalInput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3DC04465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GpioPinDigitalOutput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140C9DBA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PinPullResistance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430BA38A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PinState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308DBD1A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RaspiPin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489C4B5D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trigger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GpioCallbackTrigger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2F03FC1D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lastRenderedPageBreak/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trigger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GpioPulseStateTrigger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46EBA965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trigger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GpioSetStateTrigger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9CE5EC2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import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com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pi4j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trigger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GpioSyncStateTrigger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D1614DD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332B3AB4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public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class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Button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1C77CBC2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3AD08614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public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static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void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main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String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[]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args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throws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InterruptedException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B4745F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61E148C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create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controller</w:t>
            </w:r>
          </w:p>
          <w:p w14:paraId="1AB32769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final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GpioController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GpioFactory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getInstance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();</w:t>
            </w:r>
          </w:p>
          <w:p w14:paraId="65FBA46F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01E0267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provision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pin #02 as an input pin with its internal </w:t>
            </w:r>
            <w:proofErr w:type="gram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pull down</w:t>
            </w:r>
            <w:proofErr w:type="gram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resistor enabled</w:t>
            </w:r>
          </w:p>
          <w:p w14:paraId="0F318665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8000FF"/>
                <w:sz w:val="20"/>
                <w:szCs w:val="20"/>
                <w:highlight w:val="white"/>
              </w:rPr>
              <w:t>final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GpioPinDigitalInput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myButton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provisionDigitalInputPin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RaspiP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GPIO_00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</w:p>
          <w:p w14:paraId="0DA1CFDA" w14:textId="0541987C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 w:hint="eastAsia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                                  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PinPullResistance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PULL_DOWN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13AF9353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setup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pins #01 as an output pins and make sure they are all LOW at startup</w:t>
            </w:r>
          </w:p>
          <w:p w14:paraId="51B3824F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GpioPinDigitalOutput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myLed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[</w:t>
            </w:r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]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</w:p>
          <w:p w14:paraId="6E9B0283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prov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isionDigitalOutputPin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RaspiPin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GPIO_01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color w:val="808080"/>
                <w:sz w:val="20"/>
                <w:szCs w:val="20"/>
                <w:highlight w:val="white"/>
              </w:rPr>
              <w:t>"LED #1"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PinState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LOW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),</w:t>
            </w:r>
          </w:p>
          <w:p w14:paraId="4BBC586C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};</w:t>
            </w:r>
          </w:p>
          <w:p w14:paraId="1398F264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6D97A0E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create a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control trigger on the input </w:t>
            </w:r>
            <w:proofErr w:type="gram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pin ;</w:t>
            </w:r>
            <w:proofErr w:type="gram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when the input goes LOW, also set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pin #01 to LOW</w:t>
            </w:r>
          </w:p>
          <w:p w14:paraId="6D055938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myButton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addTrigger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new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GpioSetStateTrigger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PinState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LOW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myLed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[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],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PinState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LOW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));</w:t>
            </w:r>
          </w:p>
          <w:p w14:paraId="013CB14F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106ACFD6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create a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control trigger on the input </w:t>
            </w:r>
            <w:proofErr w:type="gram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pin ;</w:t>
            </w:r>
            <w:proofErr w:type="gram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when the input goes HIGH, also set </w:t>
            </w:r>
            <w:proofErr w:type="spell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</w:t>
            </w:r>
            <w:proofErr w:type="spell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 pin #01 to HIGH</w:t>
            </w:r>
          </w:p>
          <w:p w14:paraId="6CB3F7B1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myButton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addTrigger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new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GpioSetStateTrigger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PinState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HIGH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myLed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[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],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PinState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HIGH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));</w:t>
            </w:r>
          </w:p>
          <w:p w14:paraId="4F323A6C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54F81FDE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// keep program running until user aborts (CTRL-C)</w:t>
            </w:r>
          </w:p>
          <w:p w14:paraId="4DEB714C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gramStart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(;;)</w:t>
            </w:r>
            <w:proofErr w:type="gramEnd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5C664EC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    </w:t>
            </w:r>
            <w:proofErr w:type="spellStart"/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Thread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.</w:t>
            </w: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>sleep</w:t>
            </w:r>
            <w:proofErr w:type="spellEnd"/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>
              <w:rPr>
                <w:rFonts w:ascii="Courier New" w:eastAsia="宋体" w:hAnsi="Courier New" w:cs="Courier New"/>
                <w:color w:val="FF8000"/>
                <w:sz w:val="20"/>
                <w:szCs w:val="20"/>
                <w:highlight w:val="white"/>
              </w:rPr>
              <w:t>500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);</w:t>
            </w:r>
          </w:p>
          <w:p w14:paraId="5BE9A7F2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2DDCE5D4" w14:textId="77777777" w:rsidR="00232EB9" w:rsidRDefault="00232EB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</w:p>
          <w:p w14:paraId="0E69B39C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// stop all GPIO activity/threads by shutting down the GPIO controller</w:t>
            </w:r>
          </w:p>
          <w:p w14:paraId="081C26FD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(this method will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forcefully shutdown all GPIO monitoring threads and scheduled tasks)</w:t>
            </w:r>
          </w:p>
          <w:p w14:paraId="3B107E0B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// </w:t>
            </w:r>
            <w:proofErr w:type="spellStart"/>
            <w:proofErr w:type="gramStart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>gpio.shutdown</w:t>
            </w:r>
            <w:proofErr w:type="spellEnd"/>
            <w:proofErr w:type="gramEnd"/>
            <w:r>
              <w:rPr>
                <w:rFonts w:ascii="Courier New" w:eastAsia="宋体" w:hAnsi="Courier New" w:cs="Courier New"/>
                <w:color w:val="008000"/>
                <w:sz w:val="20"/>
                <w:szCs w:val="20"/>
                <w:highlight w:val="white"/>
              </w:rPr>
              <w:t xml:space="preserve">();   &lt;--- implement this method call if you wish to terminate the Pi4J GPIO controller        </w:t>
            </w:r>
          </w:p>
          <w:p w14:paraId="02C04670" w14:textId="77777777" w:rsidR="00232EB9" w:rsidRDefault="00C46F59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2D37AF07" w14:textId="6769BBED" w:rsidR="00232EB9" w:rsidRPr="00D7423C" w:rsidRDefault="00C46F59" w:rsidP="00D7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Courier New" w:eastAsia="宋体" w:hAnsi="Courier New" w:cs="Courier New" w:hint="eastAsia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eastAsia="宋体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6BBCD7CE" w14:textId="77777777" w:rsidR="00232EB9" w:rsidRDefault="00C46F59">
      <w:pPr>
        <w:pStyle w:val="20"/>
      </w:pPr>
      <w:r>
        <w:lastRenderedPageBreak/>
        <w:t>Experimental Effect</w:t>
      </w:r>
    </w:p>
    <w:p w14:paraId="46AFE9A1" w14:textId="7BB0D66C" w:rsidR="00232EB9" w:rsidRDefault="00D7423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5161272" wp14:editId="6B216872">
            <wp:extent cx="6748780" cy="50603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780" cy="506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29FA0" w14:textId="77777777" w:rsidR="00232EB9" w:rsidRDefault="00C46F59">
      <w:pPr>
        <w:spacing w:line="300" w:lineRule="exact"/>
        <w:ind w:firstLine="420"/>
        <w:jc w:val="both"/>
        <w:rPr>
          <w:rFonts w:eastAsiaTheme="minorEastAsia"/>
        </w:rPr>
      </w:pPr>
      <w:r>
        <w:rPr>
          <w:rFonts w:eastAsiaTheme="minorEastAsia"/>
        </w:rPr>
        <w:t xml:space="preserve">The LED light is on when the </w:t>
      </w:r>
      <w:r>
        <w:rPr>
          <w:rFonts w:eastAsiaTheme="minorEastAsia"/>
        </w:rPr>
        <w:t>button is pressed and it goes out when the button is released.</w:t>
      </w:r>
    </w:p>
    <w:p w14:paraId="2AD2AAAC" w14:textId="77777777" w:rsidR="00232EB9" w:rsidRDefault="00232EB9">
      <w:pPr>
        <w:jc w:val="center"/>
        <w:rPr>
          <w:rFonts w:eastAsiaTheme="minorEastAsia"/>
        </w:rPr>
      </w:pPr>
    </w:p>
    <w:p w14:paraId="6EEA5163" w14:textId="77777777" w:rsidR="00232EB9" w:rsidRDefault="00232EB9">
      <w:pPr>
        <w:rPr>
          <w:rFonts w:eastAsiaTheme="minorEastAsia"/>
        </w:rPr>
      </w:pPr>
    </w:p>
    <w:sectPr w:rsidR="00232EB9">
      <w:headerReference w:type="default" r:id="rId13"/>
      <w:footerReference w:type="default" r:id="rId14"/>
      <w:type w:val="continuous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9C64DB" w14:textId="77777777" w:rsidR="00C46F59" w:rsidRDefault="00C46F59">
      <w:pPr>
        <w:spacing w:line="240" w:lineRule="auto"/>
      </w:pPr>
      <w:r>
        <w:separator/>
      </w:r>
    </w:p>
  </w:endnote>
  <w:endnote w:type="continuationSeparator" w:id="0">
    <w:p w14:paraId="0D6D64D4" w14:textId="77777777" w:rsidR="00C46F59" w:rsidRDefault="00C46F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70695466"/>
    </w:sdtPr>
    <w:sdtEndPr>
      <w:rPr>
        <w:sz w:val="21"/>
        <w:szCs w:val="21"/>
      </w:rPr>
    </w:sdtEndPr>
    <w:sdtContent>
      <w:p w14:paraId="76D82A23" w14:textId="77777777" w:rsidR="00232EB9" w:rsidRDefault="00C46F59">
        <w:pPr>
          <w:pStyle w:val="ab"/>
          <w:jc w:val="right"/>
          <w:rPr>
            <w:sz w:val="21"/>
            <w:szCs w:val="21"/>
          </w:rPr>
        </w:pPr>
        <w:r>
          <w:rPr>
            <w:sz w:val="21"/>
            <w:szCs w:val="21"/>
          </w:rPr>
          <w:fldChar w:fldCharType="begin"/>
        </w:r>
        <w:r>
          <w:rPr>
            <w:sz w:val="21"/>
            <w:szCs w:val="21"/>
          </w:rPr>
          <w:instrText>PAGE   \* MERGEFORMAT</w:instrText>
        </w:r>
        <w:r>
          <w:rPr>
            <w:sz w:val="21"/>
            <w:szCs w:val="21"/>
          </w:rPr>
          <w:fldChar w:fldCharType="separate"/>
        </w:r>
        <w:r>
          <w:rPr>
            <w:sz w:val="21"/>
            <w:szCs w:val="21"/>
            <w:lang w:val="zh-CN"/>
          </w:rPr>
          <w:t>3</w:t>
        </w:r>
        <w:r>
          <w:rPr>
            <w:sz w:val="21"/>
            <w:szCs w:val="2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FA593B" w14:textId="77777777" w:rsidR="00C46F59" w:rsidRDefault="00C46F59">
      <w:pPr>
        <w:spacing w:line="240" w:lineRule="auto"/>
      </w:pPr>
      <w:r>
        <w:separator/>
      </w:r>
    </w:p>
  </w:footnote>
  <w:footnote w:type="continuationSeparator" w:id="0">
    <w:p w14:paraId="7829DEA7" w14:textId="77777777" w:rsidR="00C46F59" w:rsidRDefault="00C46F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A67C7" w14:textId="77777777" w:rsidR="00232EB9" w:rsidRDefault="00C46F59">
    <w:pPr>
      <w:pStyle w:val="ad"/>
      <w:jc w:val="left"/>
      <w:rPr>
        <w:color w:val="00B0F0"/>
        <w:sz w:val="28"/>
        <w:szCs w:val="28"/>
      </w:rPr>
    </w:pPr>
    <w:r>
      <w:rPr>
        <w:color w:val="00B0F0"/>
        <w:sz w:val="28"/>
        <w:szCs w:val="28"/>
      </w:rPr>
      <w:t xml:space="preserve">              </w:t>
    </w:r>
    <w:r>
      <w:rPr>
        <w:rFonts w:eastAsia="宋体" w:hint="eastAsia"/>
        <w:color w:val="00B0F0"/>
        <w:sz w:val="28"/>
        <w:szCs w:val="28"/>
      </w:rPr>
      <w:t xml:space="preserve">       </w:t>
    </w:r>
    <w:r>
      <w:rPr>
        <w:color w:val="00B0F0"/>
        <w:sz w:val="28"/>
        <w:szCs w:val="28"/>
      </w:rPr>
      <w:t xml:space="preserve"> </w:t>
    </w:r>
    <w:r>
      <w:rPr>
        <w:rFonts w:eastAsia="宋体" w:hint="eastAsia"/>
        <w:color w:val="00B0F0"/>
        <w:sz w:val="28"/>
        <w:szCs w:val="28"/>
      </w:rPr>
      <w:t xml:space="preserve">                                             </w:t>
    </w:r>
    <w:r>
      <w:rPr>
        <w:rFonts w:eastAsia="宋体" w:hint="eastAsia"/>
        <w:noProof/>
        <w:color w:val="00B0F0"/>
        <w:sz w:val="28"/>
        <w:szCs w:val="28"/>
      </w:rPr>
      <w:drawing>
        <wp:inline distT="0" distB="0" distL="0" distR="0" wp14:anchorId="206D21F9" wp14:editId="15BD013C">
          <wp:extent cx="563245" cy="260985"/>
          <wp:effectExtent l="0" t="0" r="8255" b="5715"/>
          <wp:docPr id="62" name="图片 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图片 6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8861" cy="2778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ABC037F" w14:textId="77777777" w:rsidR="00232EB9" w:rsidRDefault="00232EB9">
    <w:pPr>
      <w:pStyle w:val="ad"/>
      <w:jc w:val="left"/>
      <w:rPr>
        <w:rFonts w:eastAsiaTheme="minorEastAsia"/>
        <w:color w:val="00B0F0"/>
        <w:sz w:val="10"/>
        <w:szCs w:val="10"/>
      </w:rPr>
    </w:pPr>
  </w:p>
  <w:p w14:paraId="19DF26E9" w14:textId="77777777" w:rsidR="00232EB9" w:rsidRDefault="00C46F59">
    <w:pPr>
      <w:tabs>
        <w:tab w:val="left" w:pos="8306"/>
      </w:tabs>
      <w:ind w:left="4620"/>
      <w:rPr>
        <w:color w:val="00B0F0"/>
        <w:sz w:val="15"/>
        <w:szCs w:val="15"/>
      </w:rPr>
    </w:pPr>
    <w:r>
      <w:rPr>
        <w:color w:val="00B0F0"/>
        <w:sz w:val="15"/>
        <w:szCs w:val="15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D2C6D"/>
    <w:multiLevelType w:val="multilevel"/>
    <w:tmpl w:val="06BD2C6D"/>
    <w:lvl w:ilvl="0">
      <w:start w:val="1"/>
      <w:numFmt w:val="bullet"/>
      <w:pStyle w:val="2"/>
      <w:lvlText w:val=""/>
      <w:lvlJc w:val="left"/>
      <w:pPr>
        <w:ind w:left="420" w:hanging="420"/>
      </w:pPr>
      <w:rPr>
        <w:rFonts w:ascii="Wingdings" w:hAnsi="Wingdings" w:hint="default"/>
        <w:color w:val="00B0F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EDB5F7C"/>
    <w:multiLevelType w:val="multilevel"/>
    <w:tmpl w:val="1EDB5F7C"/>
    <w:lvl w:ilvl="0">
      <w:start w:val="1"/>
      <w:numFmt w:val="bullet"/>
      <w:pStyle w:val="a"/>
      <w:lvlText w:val=""/>
      <w:lvlJc w:val="left"/>
      <w:pPr>
        <w:ind w:left="420" w:hanging="42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8FDB0EF7"/>
    <w:rsid w:val="958F360D"/>
    <w:rsid w:val="9DF67717"/>
    <w:rsid w:val="9EF6FBCA"/>
    <w:rsid w:val="9FF3ACC0"/>
    <w:rsid w:val="AEFB0DDF"/>
    <w:rsid w:val="B5FB83E2"/>
    <w:rsid w:val="BAC71D29"/>
    <w:rsid w:val="BCDF427B"/>
    <w:rsid w:val="BDF3EA13"/>
    <w:rsid w:val="BF733FD0"/>
    <w:rsid w:val="BFBEDA86"/>
    <w:rsid w:val="BFBF787E"/>
    <w:rsid w:val="C57FDA3F"/>
    <w:rsid w:val="CD7F2771"/>
    <w:rsid w:val="DCB700DD"/>
    <w:rsid w:val="DE7D1CD7"/>
    <w:rsid w:val="DE7FF362"/>
    <w:rsid w:val="DFBB1574"/>
    <w:rsid w:val="DFDFAEA9"/>
    <w:rsid w:val="ED5E694E"/>
    <w:rsid w:val="EFCFE6ED"/>
    <w:rsid w:val="F2D78130"/>
    <w:rsid w:val="F5FAC13C"/>
    <w:rsid w:val="F6FEEFA6"/>
    <w:rsid w:val="F93FEEB9"/>
    <w:rsid w:val="F9B648A6"/>
    <w:rsid w:val="FA1D8940"/>
    <w:rsid w:val="FBBACBE4"/>
    <w:rsid w:val="FBFF573B"/>
    <w:rsid w:val="FCFFCDE6"/>
    <w:rsid w:val="FFBFB2B2"/>
    <w:rsid w:val="FFDB8787"/>
    <w:rsid w:val="FFDB9E83"/>
    <w:rsid w:val="00001FB3"/>
    <w:rsid w:val="00004D1A"/>
    <w:rsid w:val="00004F0C"/>
    <w:rsid w:val="00011E1E"/>
    <w:rsid w:val="00021006"/>
    <w:rsid w:val="00025027"/>
    <w:rsid w:val="000270F2"/>
    <w:rsid w:val="00034646"/>
    <w:rsid w:val="00034B85"/>
    <w:rsid w:val="0003528D"/>
    <w:rsid w:val="00037D82"/>
    <w:rsid w:val="0004237A"/>
    <w:rsid w:val="00042C9C"/>
    <w:rsid w:val="0005691D"/>
    <w:rsid w:val="000570C6"/>
    <w:rsid w:val="00062882"/>
    <w:rsid w:val="000660FF"/>
    <w:rsid w:val="00086A25"/>
    <w:rsid w:val="000872D3"/>
    <w:rsid w:val="00090C1B"/>
    <w:rsid w:val="000941E6"/>
    <w:rsid w:val="00095541"/>
    <w:rsid w:val="000A01BD"/>
    <w:rsid w:val="000A4629"/>
    <w:rsid w:val="000B1A44"/>
    <w:rsid w:val="000B2365"/>
    <w:rsid w:val="000B660C"/>
    <w:rsid w:val="000C4DB7"/>
    <w:rsid w:val="000D05B0"/>
    <w:rsid w:val="000D3EF4"/>
    <w:rsid w:val="000F2F8E"/>
    <w:rsid w:val="000F3A9F"/>
    <w:rsid w:val="000F5B73"/>
    <w:rsid w:val="00101406"/>
    <w:rsid w:val="00101CD3"/>
    <w:rsid w:val="00104844"/>
    <w:rsid w:val="001057C7"/>
    <w:rsid w:val="001060AF"/>
    <w:rsid w:val="00106D03"/>
    <w:rsid w:val="00111F03"/>
    <w:rsid w:val="0011422E"/>
    <w:rsid w:val="001168B4"/>
    <w:rsid w:val="0013445D"/>
    <w:rsid w:val="001421A0"/>
    <w:rsid w:val="00144ACA"/>
    <w:rsid w:val="00145CF0"/>
    <w:rsid w:val="00146711"/>
    <w:rsid w:val="00147F79"/>
    <w:rsid w:val="00155C67"/>
    <w:rsid w:val="00157516"/>
    <w:rsid w:val="00160964"/>
    <w:rsid w:val="00163224"/>
    <w:rsid w:val="001649AA"/>
    <w:rsid w:val="001667F0"/>
    <w:rsid w:val="00170426"/>
    <w:rsid w:val="0017181D"/>
    <w:rsid w:val="00172198"/>
    <w:rsid w:val="00172A27"/>
    <w:rsid w:val="00173FF6"/>
    <w:rsid w:val="00174D99"/>
    <w:rsid w:val="00175164"/>
    <w:rsid w:val="001967C5"/>
    <w:rsid w:val="001A3C20"/>
    <w:rsid w:val="001A401A"/>
    <w:rsid w:val="001A487E"/>
    <w:rsid w:val="001A6F51"/>
    <w:rsid w:val="001A78B8"/>
    <w:rsid w:val="001B0FFD"/>
    <w:rsid w:val="001B13A3"/>
    <w:rsid w:val="001B5921"/>
    <w:rsid w:val="001B6516"/>
    <w:rsid w:val="001B7666"/>
    <w:rsid w:val="001C50EA"/>
    <w:rsid w:val="001D2085"/>
    <w:rsid w:val="001D3AA6"/>
    <w:rsid w:val="001D7A15"/>
    <w:rsid w:val="001F1F1E"/>
    <w:rsid w:val="001F31DC"/>
    <w:rsid w:val="001F7EB7"/>
    <w:rsid w:val="0020143F"/>
    <w:rsid w:val="00204401"/>
    <w:rsid w:val="002044EE"/>
    <w:rsid w:val="0020658A"/>
    <w:rsid w:val="00216CD9"/>
    <w:rsid w:val="00231335"/>
    <w:rsid w:val="00232EB9"/>
    <w:rsid w:val="00232F5A"/>
    <w:rsid w:val="00235284"/>
    <w:rsid w:val="0024283E"/>
    <w:rsid w:val="00244CCE"/>
    <w:rsid w:val="00250EE2"/>
    <w:rsid w:val="00253395"/>
    <w:rsid w:val="00253ACA"/>
    <w:rsid w:val="002606B2"/>
    <w:rsid w:val="002670A0"/>
    <w:rsid w:val="002704DF"/>
    <w:rsid w:val="002711DA"/>
    <w:rsid w:val="00272C1F"/>
    <w:rsid w:val="002730E3"/>
    <w:rsid w:val="00276EC3"/>
    <w:rsid w:val="00291A87"/>
    <w:rsid w:val="00295BA9"/>
    <w:rsid w:val="002974C1"/>
    <w:rsid w:val="00297D6A"/>
    <w:rsid w:val="002B1525"/>
    <w:rsid w:val="002B3DBE"/>
    <w:rsid w:val="002B4A59"/>
    <w:rsid w:val="002B6C8E"/>
    <w:rsid w:val="002B7AB8"/>
    <w:rsid w:val="002C0C91"/>
    <w:rsid w:val="002C18E1"/>
    <w:rsid w:val="002C28CB"/>
    <w:rsid w:val="002C5017"/>
    <w:rsid w:val="002C619C"/>
    <w:rsid w:val="002D2785"/>
    <w:rsid w:val="002D70C4"/>
    <w:rsid w:val="002D7709"/>
    <w:rsid w:val="002E4F92"/>
    <w:rsid w:val="002F50BF"/>
    <w:rsid w:val="00302F4D"/>
    <w:rsid w:val="0030328B"/>
    <w:rsid w:val="003066CE"/>
    <w:rsid w:val="0031032B"/>
    <w:rsid w:val="0031194B"/>
    <w:rsid w:val="00312E65"/>
    <w:rsid w:val="00317485"/>
    <w:rsid w:val="00335C89"/>
    <w:rsid w:val="00345B46"/>
    <w:rsid w:val="00345E4B"/>
    <w:rsid w:val="0035291F"/>
    <w:rsid w:val="00357E31"/>
    <w:rsid w:val="00367568"/>
    <w:rsid w:val="003738ED"/>
    <w:rsid w:val="00376770"/>
    <w:rsid w:val="00383C79"/>
    <w:rsid w:val="00393620"/>
    <w:rsid w:val="00397377"/>
    <w:rsid w:val="003A04DC"/>
    <w:rsid w:val="003A3EAA"/>
    <w:rsid w:val="003A5A2E"/>
    <w:rsid w:val="003B2FC6"/>
    <w:rsid w:val="003C01E9"/>
    <w:rsid w:val="003C1717"/>
    <w:rsid w:val="003C1DC8"/>
    <w:rsid w:val="003C4189"/>
    <w:rsid w:val="003C58B7"/>
    <w:rsid w:val="003C7CE3"/>
    <w:rsid w:val="003E2629"/>
    <w:rsid w:val="003E3A47"/>
    <w:rsid w:val="003E4895"/>
    <w:rsid w:val="003F0A38"/>
    <w:rsid w:val="003F14F9"/>
    <w:rsid w:val="003F2477"/>
    <w:rsid w:val="003F5070"/>
    <w:rsid w:val="0040607F"/>
    <w:rsid w:val="004113F2"/>
    <w:rsid w:val="004114DE"/>
    <w:rsid w:val="00415365"/>
    <w:rsid w:val="00423048"/>
    <w:rsid w:val="004233C0"/>
    <w:rsid w:val="0042570A"/>
    <w:rsid w:val="00426504"/>
    <w:rsid w:val="00432661"/>
    <w:rsid w:val="004348E5"/>
    <w:rsid w:val="00436AFE"/>
    <w:rsid w:val="00444948"/>
    <w:rsid w:val="00445D17"/>
    <w:rsid w:val="00446E96"/>
    <w:rsid w:val="004529A5"/>
    <w:rsid w:val="00452C67"/>
    <w:rsid w:val="004620E4"/>
    <w:rsid w:val="00462DBF"/>
    <w:rsid w:val="00465468"/>
    <w:rsid w:val="00471A57"/>
    <w:rsid w:val="004757FC"/>
    <w:rsid w:val="00476ACD"/>
    <w:rsid w:val="00481819"/>
    <w:rsid w:val="00485C54"/>
    <w:rsid w:val="004914E9"/>
    <w:rsid w:val="00493D16"/>
    <w:rsid w:val="00497159"/>
    <w:rsid w:val="004A7F33"/>
    <w:rsid w:val="004C0D7B"/>
    <w:rsid w:val="004C1588"/>
    <w:rsid w:val="004C3589"/>
    <w:rsid w:val="004C65DE"/>
    <w:rsid w:val="004C7213"/>
    <w:rsid w:val="004C79BE"/>
    <w:rsid w:val="004D7CAC"/>
    <w:rsid w:val="004E7F36"/>
    <w:rsid w:val="00500C89"/>
    <w:rsid w:val="00503AB0"/>
    <w:rsid w:val="00517AB3"/>
    <w:rsid w:val="0052304D"/>
    <w:rsid w:val="00534BE2"/>
    <w:rsid w:val="00537123"/>
    <w:rsid w:val="00540AEF"/>
    <w:rsid w:val="00542130"/>
    <w:rsid w:val="005421EF"/>
    <w:rsid w:val="00542661"/>
    <w:rsid w:val="005435E8"/>
    <w:rsid w:val="005437E4"/>
    <w:rsid w:val="00550BF3"/>
    <w:rsid w:val="005532A0"/>
    <w:rsid w:val="00557A20"/>
    <w:rsid w:val="005611C5"/>
    <w:rsid w:val="005622AB"/>
    <w:rsid w:val="0056243C"/>
    <w:rsid w:val="00562915"/>
    <w:rsid w:val="00573B84"/>
    <w:rsid w:val="00574C05"/>
    <w:rsid w:val="005770BC"/>
    <w:rsid w:val="00581A22"/>
    <w:rsid w:val="00582169"/>
    <w:rsid w:val="00584678"/>
    <w:rsid w:val="00590185"/>
    <w:rsid w:val="00596FE3"/>
    <w:rsid w:val="005A314F"/>
    <w:rsid w:val="005A381E"/>
    <w:rsid w:val="005A6D72"/>
    <w:rsid w:val="005B0158"/>
    <w:rsid w:val="005B6DBA"/>
    <w:rsid w:val="005C028B"/>
    <w:rsid w:val="005C33D0"/>
    <w:rsid w:val="005C61A2"/>
    <w:rsid w:val="005C7DF8"/>
    <w:rsid w:val="005D16F3"/>
    <w:rsid w:val="005D42CF"/>
    <w:rsid w:val="005F0E23"/>
    <w:rsid w:val="005F7256"/>
    <w:rsid w:val="006027BC"/>
    <w:rsid w:val="00603213"/>
    <w:rsid w:val="006033A9"/>
    <w:rsid w:val="006035CB"/>
    <w:rsid w:val="00611DED"/>
    <w:rsid w:val="00614C69"/>
    <w:rsid w:val="00615518"/>
    <w:rsid w:val="006208ED"/>
    <w:rsid w:val="006306A4"/>
    <w:rsid w:val="00632001"/>
    <w:rsid w:val="006361C0"/>
    <w:rsid w:val="00650F4F"/>
    <w:rsid w:val="006515E0"/>
    <w:rsid w:val="0065342C"/>
    <w:rsid w:val="0065395A"/>
    <w:rsid w:val="006556B8"/>
    <w:rsid w:val="00656176"/>
    <w:rsid w:val="006605AB"/>
    <w:rsid w:val="00676171"/>
    <w:rsid w:val="00681812"/>
    <w:rsid w:val="00683182"/>
    <w:rsid w:val="00686853"/>
    <w:rsid w:val="00686A96"/>
    <w:rsid w:val="0069144A"/>
    <w:rsid w:val="006948EA"/>
    <w:rsid w:val="006973E8"/>
    <w:rsid w:val="006A1754"/>
    <w:rsid w:val="006A46D6"/>
    <w:rsid w:val="006B39CB"/>
    <w:rsid w:val="006B5A98"/>
    <w:rsid w:val="006B70ED"/>
    <w:rsid w:val="006C018A"/>
    <w:rsid w:val="006C3F8B"/>
    <w:rsid w:val="006C554B"/>
    <w:rsid w:val="006C7029"/>
    <w:rsid w:val="006C7788"/>
    <w:rsid w:val="006D152B"/>
    <w:rsid w:val="006D3527"/>
    <w:rsid w:val="006D6619"/>
    <w:rsid w:val="006E2088"/>
    <w:rsid w:val="006E3B1A"/>
    <w:rsid w:val="006F048D"/>
    <w:rsid w:val="006F1588"/>
    <w:rsid w:val="006F39C7"/>
    <w:rsid w:val="006F652D"/>
    <w:rsid w:val="006F6BFE"/>
    <w:rsid w:val="007006C6"/>
    <w:rsid w:val="00706770"/>
    <w:rsid w:val="007075BF"/>
    <w:rsid w:val="00707881"/>
    <w:rsid w:val="00715A34"/>
    <w:rsid w:val="007173A6"/>
    <w:rsid w:val="00725017"/>
    <w:rsid w:val="0072501B"/>
    <w:rsid w:val="00733B41"/>
    <w:rsid w:val="007345D1"/>
    <w:rsid w:val="0073530F"/>
    <w:rsid w:val="00736026"/>
    <w:rsid w:val="007513A7"/>
    <w:rsid w:val="007545DA"/>
    <w:rsid w:val="00755A03"/>
    <w:rsid w:val="007571BF"/>
    <w:rsid w:val="00757911"/>
    <w:rsid w:val="007600B4"/>
    <w:rsid w:val="0076141C"/>
    <w:rsid w:val="00761A31"/>
    <w:rsid w:val="00765A1D"/>
    <w:rsid w:val="007706DC"/>
    <w:rsid w:val="00770B1C"/>
    <w:rsid w:val="00783BE7"/>
    <w:rsid w:val="00783FDF"/>
    <w:rsid w:val="00787FB2"/>
    <w:rsid w:val="0079036A"/>
    <w:rsid w:val="00792FEE"/>
    <w:rsid w:val="007947DE"/>
    <w:rsid w:val="007A110A"/>
    <w:rsid w:val="007A4E51"/>
    <w:rsid w:val="007A5B17"/>
    <w:rsid w:val="007B1F6E"/>
    <w:rsid w:val="007B5381"/>
    <w:rsid w:val="007C3B5A"/>
    <w:rsid w:val="007C7BBC"/>
    <w:rsid w:val="007D0494"/>
    <w:rsid w:val="007D0CCC"/>
    <w:rsid w:val="007D36E2"/>
    <w:rsid w:val="007D66EA"/>
    <w:rsid w:val="007E206B"/>
    <w:rsid w:val="007E5BC5"/>
    <w:rsid w:val="007E7D3A"/>
    <w:rsid w:val="00802CAB"/>
    <w:rsid w:val="00804424"/>
    <w:rsid w:val="00804CBB"/>
    <w:rsid w:val="00806324"/>
    <w:rsid w:val="008102B5"/>
    <w:rsid w:val="00815CE5"/>
    <w:rsid w:val="00816D5E"/>
    <w:rsid w:val="0082520B"/>
    <w:rsid w:val="00826E67"/>
    <w:rsid w:val="00827BC9"/>
    <w:rsid w:val="008409E0"/>
    <w:rsid w:val="00842C0E"/>
    <w:rsid w:val="008437AA"/>
    <w:rsid w:val="00860128"/>
    <w:rsid w:val="008612F3"/>
    <w:rsid w:val="0086353E"/>
    <w:rsid w:val="008639D3"/>
    <w:rsid w:val="00863D1B"/>
    <w:rsid w:val="00864128"/>
    <w:rsid w:val="0087241E"/>
    <w:rsid w:val="00880650"/>
    <w:rsid w:val="008811E4"/>
    <w:rsid w:val="00881C43"/>
    <w:rsid w:val="0088288F"/>
    <w:rsid w:val="008828BD"/>
    <w:rsid w:val="008856B2"/>
    <w:rsid w:val="0089055B"/>
    <w:rsid w:val="00890D86"/>
    <w:rsid w:val="00893389"/>
    <w:rsid w:val="008940AE"/>
    <w:rsid w:val="008A41D6"/>
    <w:rsid w:val="008B0BD3"/>
    <w:rsid w:val="008B3716"/>
    <w:rsid w:val="008B5E4C"/>
    <w:rsid w:val="008B6B4A"/>
    <w:rsid w:val="008C036D"/>
    <w:rsid w:val="008C71F4"/>
    <w:rsid w:val="008C7255"/>
    <w:rsid w:val="008D35AE"/>
    <w:rsid w:val="008D4723"/>
    <w:rsid w:val="008D625E"/>
    <w:rsid w:val="008E0971"/>
    <w:rsid w:val="008E1569"/>
    <w:rsid w:val="008E53A9"/>
    <w:rsid w:val="008E6F02"/>
    <w:rsid w:val="008F0161"/>
    <w:rsid w:val="008F3252"/>
    <w:rsid w:val="008F7826"/>
    <w:rsid w:val="00901130"/>
    <w:rsid w:val="00906AEC"/>
    <w:rsid w:val="009116E9"/>
    <w:rsid w:val="00915A2B"/>
    <w:rsid w:val="00917187"/>
    <w:rsid w:val="00926A51"/>
    <w:rsid w:val="009301A7"/>
    <w:rsid w:val="00930B5E"/>
    <w:rsid w:val="00935FA5"/>
    <w:rsid w:val="00944BE5"/>
    <w:rsid w:val="009454B2"/>
    <w:rsid w:val="00950964"/>
    <w:rsid w:val="009535E2"/>
    <w:rsid w:val="00957BFC"/>
    <w:rsid w:val="00965056"/>
    <w:rsid w:val="00980422"/>
    <w:rsid w:val="00981437"/>
    <w:rsid w:val="00985350"/>
    <w:rsid w:val="00997F69"/>
    <w:rsid w:val="009A067F"/>
    <w:rsid w:val="009A2674"/>
    <w:rsid w:val="009A5143"/>
    <w:rsid w:val="009A60D7"/>
    <w:rsid w:val="009B52C9"/>
    <w:rsid w:val="009C7520"/>
    <w:rsid w:val="009D49C0"/>
    <w:rsid w:val="009D743E"/>
    <w:rsid w:val="009E3FE3"/>
    <w:rsid w:val="009E5DD0"/>
    <w:rsid w:val="009E61CE"/>
    <w:rsid w:val="009F3D29"/>
    <w:rsid w:val="009F4142"/>
    <w:rsid w:val="00A01497"/>
    <w:rsid w:val="00A057DA"/>
    <w:rsid w:val="00A10C88"/>
    <w:rsid w:val="00A13EC8"/>
    <w:rsid w:val="00A16CE0"/>
    <w:rsid w:val="00A206C0"/>
    <w:rsid w:val="00A246C2"/>
    <w:rsid w:val="00A4108E"/>
    <w:rsid w:val="00A412E0"/>
    <w:rsid w:val="00A44568"/>
    <w:rsid w:val="00A47362"/>
    <w:rsid w:val="00A47EC9"/>
    <w:rsid w:val="00A54384"/>
    <w:rsid w:val="00A5526D"/>
    <w:rsid w:val="00A57A0E"/>
    <w:rsid w:val="00A730CE"/>
    <w:rsid w:val="00A74690"/>
    <w:rsid w:val="00A875A5"/>
    <w:rsid w:val="00A92734"/>
    <w:rsid w:val="00A9643F"/>
    <w:rsid w:val="00AB3F20"/>
    <w:rsid w:val="00AB46F3"/>
    <w:rsid w:val="00AB5C98"/>
    <w:rsid w:val="00AB693B"/>
    <w:rsid w:val="00AC15FC"/>
    <w:rsid w:val="00AC1C66"/>
    <w:rsid w:val="00AC2C34"/>
    <w:rsid w:val="00AC333A"/>
    <w:rsid w:val="00AC3836"/>
    <w:rsid w:val="00AC451D"/>
    <w:rsid w:val="00AC46AA"/>
    <w:rsid w:val="00AD029A"/>
    <w:rsid w:val="00AD3399"/>
    <w:rsid w:val="00AF04FD"/>
    <w:rsid w:val="00AF57F8"/>
    <w:rsid w:val="00AF77A2"/>
    <w:rsid w:val="00B03DD3"/>
    <w:rsid w:val="00B04E32"/>
    <w:rsid w:val="00B177F9"/>
    <w:rsid w:val="00B26297"/>
    <w:rsid w:val="00B334DC"/>
    <w:rsid w:val="00B440A1"/>
    <w:rsid w:val="00B52633"/>
    <w:rsid w:val="00B61F5E"/>
    <w:rsid w:val="00B63CB1"/>
    <w:rsid w:val="00B63FCF"/>
    <w:rsid w:val="00B64E21"/>
    <w:rsid w:val="00B6569E"/>
    <w:rsid w:val="00B657B8"/>
    <w:rsid w:val="00B66573"/>
    <w:rsid w:val="00B74AD7"/>
    <w:rsid w:val="00B74C64"/>
    <w:rsid w:val="00B77D20"/>
    <w:rsid w:val="00B82C2A"/>
    <w:rsid w:val="00B87E72"/>
    <w:rsid w:val="00B91892"/>
    <w:rsid w:val="00BA09D3"/>
    <w:rsid w:val="00BA11A0"/>
    <w:rsid w:val="00BA7010"/>
    <w:rsid w:val="00BB5D0C"/>
    <w:rsid w:val="00BC100D"/>
    <w:rsid w:val="00BC6527"/>
    <w:rsid w:val="00BC71CA"/>
    <w:rsid w:val="00BD1899"/>
    <w:rsid w:val="00BD3FAC"/>
    <w:rsid w:val="00BD57B2"/>
    <w:rsid w:val="00BE713D"/>
    <w:rsid w:val="00BF3B0B"/>
    <w:rsid w:val="00C001F9"/>
    <w:rsid w:val="00C10172"/>
    <w:rsid w:val="00C112BC"/>
    <w:rsid w:val="00C13B20"/>
    <w:rsid w:val="00C26EDD"/>
    <w:rsid w:val="00C32586"/>
    <w:rsid w:val="00C3349A"/>
    <w:rsid w:val="00C3746B"/>
    <w:rsid w:val="00C46E25"/>
    <w:rsid w:val="00C46F59"/>
    <w:rsid w:val="00C47C50"/>
    <w:rsid w:val="00C51C21"/>
    <w:rsid w:val="00C55D17"/>
    <w:rsid w:val="00C6475C"/>
    <w:rsid w:val="00C64C00"/>
    <w:rsid w:val="00C764B5"/>
    <w:rsid w:val="00C765E0"/>
    <w:rsid w:val="00C77817"/>
    <w:rsid w:val="00C925D0"/>
    <w:rsid w:val="00C95B13"/>
    <w:rsid w:val="00CA54C2"/>
    <w:rsid w:val="00CA61F1"/>
    <w:rsid w:val="00CB7152"/>
    <w:rsid w:val="00CD31F0"/>
    <w:rsid w:val="00CD6E3F"/>
    <w:rsid w:val="00CE05E1"/>
    <w:rsid w:val="00CE16BB"/>
    <w:rsid w:val="00CE4538"/>
    <w:rsid w:val="00CE548B"/>
    <w:rsid w:val="00CF045A"/>
    <w:rsid w:val="00CF3EEB"/>
    <w:rsid w:val="00D00CFB"/>
    <w:rsid w:val="00D14180"/>
    <w:rsid w:val="00D16643"/>
    <w:rsid w:val="00D171F5"/>
    <w:rsid w:val="00D1746D"/>
    <w:rsid w:val="00D21E33"/>
    <w:rsid w:val="00D2652E"/>
    <w:rsid w:val="00D27429"/>
    <w:rsid w:val="00D41544"/>
    <w:rsid w:val="00D44A6C"/>
    <w:rsid w:val="00D50469"/>
    <w:rsid w:val="00D51B38"/>
    <w:rsid w:val="00D602B2"/>
    <w:rsid w:val="00D605CC"/>
    <w:rsid w:val="00D62907"/>
    <w:rsid w:val="00D65E8D"/>
    <w:rsid w:val="00D7183C"/>
    <w:rsid w:val="00D7423C"/>
    <w:rsid w:val="00D779A5"/>
    <w:rsid w:val="00D819CA"/>
    <w:rsid w:val="00D84694"/>
    <w:rsid w:val="00D85DC5"/>
    <w:rsid w:val="00D90860"/>
    <w:rsid w:val="00D93970"/>
    <w:rsid w:val="00DA3433"/>
    <w:rsid w:val="00DA35CF"/>
    <w:rsid w:val="00DA6F72"/>
    <w:rsid w:val="00DB02E8"/>
    <w:rsid w:val="00DB4138"/>
    <w:rsid w:val="00DC0318"/>
    <w:rsid w:val="00DC1802"/>
    <w:rsid w:val="00DC2F77"/>
    <w:rsid w:val="00DC560F"/>
    <w:rsid w:val="00DD3A26"/>
    <w:rsid w:val="00DD5C1C"/>
    <w:rsid w:val="00DD68FE"/>
    <w:rsid w:val="00DE0D93"/>
    <w:rsid w:val="00DE17C0"/>
    <w:rsid w:val="00DE223C"/>
    <w:rsid w:val="00DF004C"/>
    <w:rsid w:val="00DF0EB6"/>
    <w:rsid w:val="00DF1684"/>
    <w:rsid w:val="00DF27C4"/>
    <w:rsid w:val="00DF49FE"/>
    <w:rsid w:val="00E02201"/>
    <w:rsid w:val="00E051D6"/>
    <w:rsid w:val="00E07455"/>
    <w:rsid w:val="00E1222C"/>
    <w:rsid w:val="00E12E41"/>
    <w:rsid w:val="00E17288"/>
    <w:rsid w:val="00E26A5B"/>
    <w:rsid w:val="00E37EF7"/>
    <w:rsid w:val="00E50203"/>
    <w:rsid w:val="00E5535C"/>
    <w:rsid w:val="00E55406"/>
    <w:rsid w:val="00E57500"/>
    <w:rsid w:val="00E6206A"/>
    <w:rsid w:val="00E632D3"/>
    <w:rsid w:val="00E635EE"/>
    <w:rsid w:val="00E639F4"/>
    <w:rsid w:val="00E63EE4"/>
    <w:rsid w:val="00E67987"/>
    <w:rsid w:val="00E76138"/>
    <w:rsid w:val="00E77D78"/>
    <w:rsid w:val="00E815F0"/>
    <w:rsid w:val="00E846A6"/>
    <w:rsid w:val="00E93524"/>
    <w:rsid w:val="00E94A81"/>
    <w:rsid w:val="00E96CF8"/>
    <w:rsid w:val="00EA0723"/>
    <w:rsid w:val="00EA0BA9"/>
    <w:rsid w:val="00EA1C02"/>
    <w:rsid w:val="00EA2EAA"/>
    <w:rsid w:val="00EB39CC"/>
    <w:rsid w:val="00EB3B9E"/>
    <w:rsid w:val="00EB66C5"/>
    <w:rsid w:val="00EC5E08"/>
    <w:rsid w:val="00EC6A15"/>
    <w:rsid w:val="00EC6CD0"/>
    <w:rsid w:val="00EC7DA1"/>
    <w:rsid w:val="00ED610E"/>
    <w:rsid w:val="00F06A6B"/>
    <w:rsid w:val="00F11775"/>
    <w:rsid w:val="00F14E24"/>
    <w:rsid w:val="00F25F7F"/>
    <w:rsid w:val="00F31C8C"/>
    <w:rsid w:val="00F369FA"/>
    <w:rsid w:val="00F41F8A"/>
    <w:rsid w:val="00F46A0C"/>
    <w:rsid w:val="00F4704C"/>
    <w:rsid w:val="00F4797E"/>
    <w:rsid w:val="00F47B7F"/>
    <w:rsid w:val="00F50C7D"/>
    <w:rsid w:val="00F54DD6"/>
    <w:rsid w:val="00F61A78"/>
    <w:rsid w:val="00F622D8"/>
    <w:rsid w:val="00F65D8F"/>
    <w:rsid w:val="00F72F24"/>
    <w:rsid w:val="00F830B0"/>
    <w:rsid w:val="00F854BA"/>
    <w:rsid w:val="00F86291"/>
    <w:rsid w:val="00F863FE"/>
    <w:rsid w:val="00F87C0D"/>
    <w:rsid w:val="00F87F95"/>
    <w:rsid w:val="00F92084"/>
    <w:rsid w:val="00F942ED"/>
    <w:rsid w:val="00F96608"/>
    <w:rsid w:val="00FA236C"/>
    <w:rsid w:val="00FA2D82"/>
    <w:rsid w:val="00FB2F47"/>
    <w:rsid w:val="00FB7B2F"/>
    <w:rsid w:val="00FC023B"/>
    <w:rsid w:val="00FC2697"/>
    <w:rsid w:val="00FC2C53"/>
    <w:rsid w:val="00FC64C0"/>
    <w:rsid w:val="00FD062D"/>
    <w:rsid w:val="00FD4221"/>
    <w:rsid w:val="00FD474A"/>
    <w:rsid w:val="00FD4BE4"/>
    <w:rsid w:val="00FD595F"/>
    <w:rsid w:val="00FE0F0B"/>
    <w:rsid w:val="00FE2D9B"/>
    <w:rsid w:val="00FE7A7C"/>
    <w:rsid w:val="00FE7EC5"/>
    <w:rsid w:val="00FF1B4A"/>
    <w:rsid w:val="00FF2027"/>
    <w:rsid w:val="00FF36E9"/>
    <w:rsid w:val="00FF4B68"/>
    <w:rsid w:val="00FF5D47"/>
    <w:rsid w:val="010740BD"/>
    <w:rsid w:val="01320784"/>
    <w:rsid w:val="01507D34"/>
    <w:rsid w:val="01BA1962"/>
    <w:rsid w:val="01DF631E"/>
    <w:rsid w:val="01EA46B0"/>
    <w:rsid w:val="02007B27"/>
    <w:rsid w:val="02EF77E1"/>
    <w:rsid w:val="032640B7"/>
    <w:rsid w:val="033049C7"/>
    <w:rsid w:val="037F384C"/>
    <w:rsid w:val="03E04B6A"/>
    <w:rsid w:val="03FA7913"/>
    <w:rsid w:val="04881B00"/>
    <w:rsid w:val="04B55E47"/>
    <w:rsid w:val="05081048"/>
    <w:rsid w:val="05133C63"/>
    <w:rsid w:val="051800EA"/>
    <w:rsid w:val="051B106F"/>
    <w:rsid w:val="055B78DA"/>
    <w:rsid w:val="057C458C"/>
    <w:rsid w:val="05AE605F"/>
    <w:rsid w:val="05B35D6A"/>
    <w:rsid w:val="065D2980"/>
    <w:rsid w:val="06780FAB"/>
    <w:rsid w:val="067A44AE"/>
    <w:rsid w:val="069140D4"/>
    <w:rsid w:val="072858CC"/>
    <w:rsid w:val="07304ED7"/>
    <w:rsid w:val="074A69C4"/>
    <w:rsid w:val="07786950"/>
    <w:rsid w:val="07844961"/>
    <w:rsid w:val="07890DE8"/>
    <w:rsid w:val="07DE1B77"/>
    <w:rsid w:val="08824884"/>
    <w:rsid w:val="08B35053"/>
    <w:rsid w:val="08C0216A"/>
    <w:rsid w:val="08C607F0"/>
    <w:rsid w:val="08E745A8"/>
    <w:rsid w:val="09012BD3"/>
    <w:rsid w:val="092C7AA7"/>
    <w:rsid w:val="09786095"/>
    <w:rsid w:val="09806D25"/>
    <w:rsid w:val="0A36774D"/>
    <w:rsid w:val="0A4422E6"/>
    <w:rsid w:val="0A631516"/>
    <w:rsid w:val="0A681221"/>
    <w:rsid w:val="0A6A4724"/>
    <w:rsid w:val="0AB70FA0"/>
    <w:rsid w:val="0ABB79A6"/>
    <w:rsid w:val="0B0F4EB2"/>
    <w:rsid w:val="0B386076"/>
    <w:rsid w:val="0B9A2898"/>
    <w:rsid w:val="0C1604E5"/>
    <w:rsid w:val="0C8D69A8"/>
    <w:rsid w:val="0CB023E0"/>
    <w:rsid w:val="0CB877EC"/>
    <w:rsid w:val="0CC87A86"/>
    <w:rsid w:val="0D2B64A6"/>
    <w:rsid w:val="0D3B5981"/>
    <w:rsid w:val="0D5605EF"/>
    <w:rsid w:val="0DD3123D"/>
    <w:rsid w:val="0E286749"/>
    <w:rsid w:val="0E2F3B55"/>
    <w:rsid w:val="0E565F93"/>
    <w:rsid w:val="0E6971B2"/>
    <w:rsid w:val="0E70086E"/>
    <w:rsid w:val="0E8258C9"/>
    <w:rsid w:val="0E914AF4"/>
    <w:rsid w:val="0EE13979"/>
    <w:rsid w:val="0EF15A60"/>
    <w:rsid w:val="0EF41315"/>
    <w:rsid w:val="0F0C223F"/>
    <w:rsid w:val="0F2E5C77"/>
    <w:rsid w:val="0F46589C"/>
    <w:rsid w:val="0F484622"/>
    <w:rsid w:val="0F503964"/>
    <w:rsid w:val="0F581039"/>
    <w:rsid w:val="0F5D54C1"/>
    <w:rsid w:val="0F833182"/>
    <w:rsid w:val="0F8F1193"/>
    <w:rsid w:val="0FA201B4"/>
    <w:rsid w:val="0FBC45E1"/>
    <w:rsid w:val="0FD76388"/>
    <w:rsid w:val="0FED2CEF"/>
    <w:rsid w:val="10174BBD"/>
    <w:rsid w:val="10247488"/>
    <w:rsid w:val="10393BAA"/>
    <w:rsid w:val="111A671C"/>
    <w:rsid w:val="11282FEA"/>
    <w:rsid w:val="112C7CBB"/>
    <w:rsid w:val="114378E0"/>
    <w:rsid w:val="11584002"/>
    <w:rsid w:val="118A2253"/>
    <w:rsid w:val="118B3557"/>
    <w:rsid w:val="124F3295"/>
    <w:rsid w:val="12573F25"/>
    <w:rsid w:val="126976C2"/>
    <w:rsid w:val="128A347A"/>
    <w:rsid w:val="12992410"/>
    <w:rsid w:val="12BE134B"/>
    <w:rsid w:val="12C82F5F"/>
    <w:rsid w:val="140A6DEE"/>
    <w:rsid w:val="14111FFD"/>
    <w:rsid w:val="14457ECD"/>
    <w:rsid w:val="145304E8"/>
    <w:rsid w:val="148000B2"/>
    <w:rsid w:val="1497676E"/>
    <w:rsid w:val="14FE0980"/>
    <w:rsid w:val="15763AC2"/>
    <w:rsid w:val="15D12ED7"/>
    <w:rsid w:val="16206174"/>
    <w:rsid w:val="16213F5B"/>
    <w:rsid w:val="16395102"/>
    <w:rsid w:val="163B4B05"/>
    <w:rsid w:val="167539E5"/>
    <w:rsid w:val="167823EB"/>
    <w:rsid w:val="16861701"/>
    <w:rsid w:val="16BF4F7F"/>
    <w:rsid w:val="16D54D03"/>
    <w:rsid w:val="171F05FA"/>
    <w:rsid w:val="174A0545"/>
    <w:rsid w:val="17710405"/>
    <w:rsid w:val="17982843"/>
    <w:rsid w:val="17EC44CB"/>
    <w:rsid w:val="18C3452E"/>
    <w:rsid w:val="18C41FB0"/>
    <w:rsid w:val="18D170FB"/>
    <w:rsid w:val="19052A19"/>
    <w:rsid w:val="1923584D"/>
    <w:rsid w:val="19771A54"/>
    <w:rsid w:val="198D43B4"/>
    <w:rsid w:val="19B21C39"/>
    <w:rsid w:val="1A034EBB"/>
    <w:rsid w:val="1A117A54"/>
    <w:rsid w:val="1A815789"/>
    <w:rsid w:val="1B073464"/>
    <w:rsid w:val="1B225312"/>
    <w:rsid w:val="1B2C5C22"/>
    <w:rsid w:val="1B78249E"/>
    <w:rsid w:val="1BA90A6F"/>
    <w:rsid w:val="1BC0E7F3"/>
    <w:rsid w:val="1BC93522"/>
    <w:rsid w:val="1BCC7D2A"/>
    <w:rsid w:val="1BD16F24"/>
    <w:rsid w:val="1BE33F73"/>
    <w:rsid w:val="1BFF79D3"/>
    <w:rsid w:val="1C1E3C49"/>
    <w:rsid w:val="1C2A4841"/>
    <w:rsid w:val="1C8361D3"/>
    <w:rsid w:val="1CA03585"/>
    <w:rsid w:val="1DD522FD"/>
    <w:rsid w:val="1DE21613"/>
    <w:rsid w:val="1DED79A4"/>
    <w:rsid w:val="1E061BD3"/>
    <w:rsid w:val="1E1259E5"/>
    <w:rsid w:val="1E360B8E"/>
    <w:rsid w:val="1E4361B4"/>
    <w:rsid w:val="1E4E6744"/>
    <w:rsid w:val="1E6F5D7F"/>
    <w:rsid w:val="1E7F0598"/>
    <w:rsid w:val="1E9F0ACC"/>
    <w:rsid w:val="1ECC2895"/>
    <w:rsid w:val="1EE47F3C"/>
    <w:rsid w:val="1F0152EE"/>
    <w:rsid w:val="1F2F70B6"/>
    <w:rsid w:val="1F395447"/>
    <w:rsid w:val="1F3D76D1"/>
    <w:rsid w:val="1F400656"/>
    <w:rsid w:val="1F643D0D"/>
    <w:rsid w:val="1F7A3CB3"/>
    <w:rsid w:val="1F865547"/>
    <w:rsid w:val="1F94485C"/>
    <w:rsid w:val="1FE93F66"/>
    <w:rsid w:val="202A27D1"/>
    <w:rsid w:val="204D1A8C"/>
    <w:rsid w:val="206C2341"/>
    <w:rsid w:val="20975384"/>
    <w:rsid w:val="20A943A5"/>
    <w:rsid w:val="20E4150E"/>
    <w:rsid w:val="20F03AD4"/>
    <w:rsid w:val="211E4363"/>
    <w:rsid w:val="213E269A"/>
    <w:rsid w:val="218D2419"/>
    <w:rsid w:val="21A3535F"/>
    <w:rsid w:val="21BA7A65"/>
    <w:rsid w:val="21BE0669"/>
    <w:rsid w:val="21BF60EB"/>
    <w:rsid w:val="22226190"/>
    <w:rsid w:val="22461847"/>
    <w:rsid w:val="22551E62"/>
    <w:rsid w:val="22885B34"/>
    <w:rsid w:val="228B6AB8"/>
    <w:rsid w:val="22C23BA5"/>
    <w:rsid w:val="22DA20BB"/>
    <w:rsid w:val="23665522"/>
    <w:rsid w:val="23983773"/>
    <w:rsid w:val="23B52D23"/>
    <w:rsid w:val="23DE3EE7"/>
    <w:rsid w:val="23E76D75"/>
    <w:rsid w:val="23EE6DF8"/>
    <w:rsid w:val="24044127"/>
    <w:rsid w:val="24304BEB"/>
    <w:rsid w:val="244C451B"/>
    <w:rsid w:val="24B73BCA"/>
    <w:rsid w:val="24BB25D0"/>
    <w:rsid w:val="24F07227"/>
    <w:rsid w:val="24F12AAA"/>
    <w:rsid w:val="25223279"/>
    <w:rsid w:val="253D5128"/>
    <w:rsid w:val="25455AF3"/>
    <w:rsid w:val="254C40BE"/>
    <w:rsid w:val="25710A7A"/>
    <w:rsid w:val="262F2132"/>
    <w:rsid w:val="26773BAB"/>
    <w:rsid w:val="267970AE"/>
    <w:rsid w:val="26D0553E"/>
    <w:rsid w:val="26E34BD6"/>
    <w:rsid w:val="27B1262E"/>
    <w:rsid w:val="27EA020A"/>
    <w:rsid w:val="28267735"/>
    <w:rsid w:val="28813C00"/>
    <w:rsid w:val="28CC07FC"/>
    <w:rsid w:val="28DE3F9A"/>
    <w:rsid w:val="29465F48"/>
    <w:rsid w:val="294C7E51"/>
    <w:rsid w:val="299F03B3"/>
    <w:rsid w:val="2A031B7E"/>
    <w:rsid w:val="2A6403E5"/>
    <w:rsid w:val="2A6E4511"/>
    <w:rsid w:val="2A8B74D8"/>
    <w:rsid w:val="2A9E06F7"/>
    <w:rsid w:val="2B0748A3"/>
    <w:rsid w:val="2B922289"/>
    <w:rsid w:val="2BA56D2B"/>
    <w:rsid w:val="2C077CC9"/>
    <w:rsid w:val="2C090FCE"/>
    <w:rsid w:val="2C3A399C"/>
    <w:rsid w:val="2C5348C6"/>
    <w:rsid w:val="2CD02F96"/>
    <w:rsid w:val="2CF7D54A"/>
    <w:rsid w:val="2D0D7577"/>
    <w:rsid w:val="2D364C79"/>
    <w:rsid w:val="2D586372"/>
    <w:rsid w:val="2D5CCF62"/>
    <w:rsid w:val="2D755CA2"/>
    <w:rsid w:val="2D824FB8"/>
    <w:rsid w:val="2D925252"/>
    <w:rsid w:val="2D994BDD"/>
    <w:rsid w:val="2DC81EA9"/>
    <w:rsid w:val="2DDD8958"/>
    <w:rsid w:val="2DE262D6"/>
    <w:rsid w:val="2E1F28B7"/>
    <w:rsid w:val="2E40086E"/>
    <w:rsid w:val="2E4B2482"/>
    <w:rsid w:val="2EC25944"/>
    <w:rsid w:val="2EE4137C"/>
    <w:rsid w:val="2F9EE37D"/>
    <w:rsid w:val="2FDB3375"/>
    <w:rsid w:val="300C2463"/>
    <w:rsid w:val="30103067"/>
    <w:rsid w:val="30210D83"/>
    <w:rsid w:val="30C12E8B"/>
    <w:rsid w:val="30D653AF"/>
    <w:rsid w:val="31594303"/>
    <w:rsid w:val="319E1574"/>
    <w:rsid w:val="31A46D01"/>
    <w:rsid w:val="31C417B4"/>
    <w:rsid w:val="31E5776A"/>
    <w:rsid w:val="31FC3D4A"/>
    <w:rsid w:val="32090C24"/>
    <w:rsid w:val="32385EF0"/>
    <w:rsid w:val="324F1398"/>
    <w:rsid w:val="326225B7"/>
    <w:rsid w:val="32630039"/>
    <w:rsid w:val="326E0326"/>
    <w:rsid w:val="327018CD"/>
    <w:rsid w:val="32A50AA2"/>
    <w:rsid w:val="32D75DF9"/>
    <w:rsid w:val="33051DC0"/>
    <w:rsid w:val="330C4FCE"/>
    <w:rsid w:val="33416F09"/>
    <w:rsid w:val="33421C25"/>
    <w:rsid w:val="335331C4"/>
    <w:rsid w:val="336D3D6E"/>
    <w:rsid w:val="33AE1983"/>
    <w:rsid w:val="33B75467"/>
    <w:rsid w:val="33CB4108"/>
    <w:rsid w:val="34110FF9"/>
    <w:rsid w:val="343D5340"/>
    <w:rsid w:val="346C040E"/>
    <w:rsid w:val="347A0A28"/>
    <w:rsid w:val="348722BC"/>
    <w:rsid w:val="34902BCC"/>
    <w:rsid w:val="34907349"/>
    <w:rsid w:val="34D545BA"/>
    <w:rsid w:val="354D2F7F"/>
    <w:rsid w:val="358A2DE4"/>
    <w:rsid w:val="358C62E7"/>
    <w:rsid w:val="35F36F90"/>
    <w:rsid w:val="361374C5"/>
    <w:rsid w:val="36350A3B"/>
    <w:rsid w:val="365F40C1"/>
    <w:rsid w:val="36705660"/>
    <w:rsid w:val="36AC41C0"/>
    <w:rsid w:val="36C52B6C"/>
    <w:rsid w:val="36C727EB"/>
    <w:rsid w:val="36CF5679"/>
    <w:rsid w:val="36E6529F"/>
    <w:rsid w:val="370116CC"/>
    <w:rsid w:val="37032650"/>
    <w:rsid w:val="37A778DB"/>
    <w:rsid w:val="37BE7500"/>
    <w:rsid w:val="37D31A24"/>
    <w:rsid w:val="38225026"/>
    <w:rsid w:val="382F55CD"/>
    <w:rsid w:val="38363CC7"/>
    <w:rsid w:val="38371749"/>
    <w:rsid w:val="38762532"/>
    <w:rsid w:val="38815040"/>
    <w:rsid w:val="38D47048"/>
    <w:rsid w:val="394D348F"/>
    <w:rsid w:val="394D6D12"/>
    <w:rsid w:val="39515718"/>
    <w:rsid w:val="396C70B1"/>
    <w:rsid w:val="39B75422"/>
    <w:rsid w:val="39D76D00"/>
    <w:rsid w:val="3A0610E3"/>
    <w:rsid w:val="3A2940F7"/>
    <w:rsid w:val="3A664A59"/>
    <w:rsid w:val="3A7257F0"/>
    <w:rsid w:val="3A762B4D"/>
    <w:rsid w:val="3A954AAB"/>
    <w:rsid w:val="3B032B60"/>
    <w:rsid w:val="3B366832"/>
    <w:rsid w:val="3B3720B6"/>
    <w:rsid w:val="3B5051DE"/>
    <w:rsid w:val="3BF77EB5"/>
    <w:rsid w:val="3C103F97"/>
    <w:rsid w:val="3C202033"/>
    <w:rsid w:val="3C4D463C"/>
    <w:rsid w:val="3C535D05"/>
    <w:rsid w:val="3C566C8A"/>
    <w:rsid w:val="3C5B6995"/>
    <w:rsid w:val="3C7671BF"/>
    <w:rsid w:val="3C7F204D"/>
    <w:rsid w:val="3CD839E0"/>
    <w:rsid w:val="3CEF5B84"/>
    <w:rsid w:val="3D1D4922"/>
    <w:rsid w:val="3D48747E"/>
    <w:rsid w:val="3D593035"/>
    <w:rsid w:val="3D697A4C"/>
    <w:rsid w:val="3D9B0C7B"/>
    <w:rsid w:val="3DAD4CBD"/>
    <w:rsid w:val="3DAF01C0"/>
    <w:rsid w:val="3DB03A43"/>
    <w:rsid w:val="3DBAB1E9"/>
    <w:rsid w:val="3DED132A"/>
    <w:rsid w:val="3DEE6DAB"/>
    <w:rsid w:val="3E091B54"/>
    <w:rsid w:val="3E1511E9"/>
    <w:rsid w:val="3E324F16"/>
    <w:rsid w:val="3E5958C9"/>
    <w:rsid w:val="3E7F2E17"/>
    <w:rsid w:val="3E900B33"/>
    <w:rsid w:val="3EBB1AEE"/>
    <w:rsid w:val="3ED734A6"/>
    <w:rsid w:val="3EDB1EAC"/>
    <w:rsid w:val="3F3D0A48"/>
    <w:rsid w:val="3F675313"/>
    <w:rsid w:val="3FEF028C"/>
    <w:rsid w:val="3FFF1073"/>
    <w:rsid w:val="406519B3"/>
    <w:rsid w:val="409A00B7"/>
    <w:rsid w:val="40B604B8"/>
    <w:rsid w:val="41650E67"/>
    <w:rsid w:val="41674A59"/>
    <w:rsid w:val="41911120"/>
    <w:rsid w:val="41B21E3F"/>
    <w:rsid w:val="41B403DB"/>
    <w:rsid w:val="42913241"/>
    <w:rsid w:val="42D81437"/>
    <w:rsid w:val="42E71A52"/>
    <w:rsid w:val="42F06ADE"/>
    <w:rsid w:val="42FD5DF4"/>
    <w:rsid w:val="432C4745"/>
    <w:rsid w:val="433462CE"/>
    <w:rsid w:val="4338243B"/>
    <w:rsid w:val="43453FEA"/>
    <w:rsid w:val="434D4C79"/>
    <w:rsid w:val="434E26FB"/>
    <w:rsid w:val="43565589"/>
    <w:rsid w:val="43D24ED2"/>
    <w:rsid w:val="440D42B5"/>
    <w:rsid w:val="44174342"/>
    <w:rsid w:val="44803D71"/>
    <w:rsid w:val="457B748C"/>
    <w:rsid w:val="45C60805"/>
    <w:rsid w:val="45D4339E"/>
    <w:rsid w:val="45FA7D5B"/>
    <w:rsid w:val="463C1AC9"/>
    <w:rsid w:val="465429F3"/>
    <w:rsid w:val="46EA50E5"/>
    <w:rsid w:val="470A341B"/>
    <w:rsid w:val="478046DF"/>
    <w:rsid w:val="47C34DC8"/>
    <w:rsid w:val="4838060A"/>
    <w:rsid w:val="484653A1"/>
    <w:rsid w:val="48603D4D"/>
    <w:rsid w:val="48692B88"/>
    <w:rsid w:val="48B25D55"/>
    <w:rsid w:val="48DE6819"/>
    <w:rsid w:val="48FB3020"/>
    <w:rsid w:val="491D1B81"/>
    <w:rsid w:val="49935043"/>
    <w:rsid w:val="499D3E90"/>
    <w:rsid w:val="49BA7481"/>
    <w:rsid w:val="4A077580"/>
    <w:rsid w:val="4A154318"/>
    <w:rsid w:val="4A192D1E"/>
    <w:rsid w:val="4A70372C"/>
    <w:rsid w:val="4A7D2A42"/>
    <w:rsid w:val="4ACE2377"/>
    <w:rsid w:val="4AF26284"/>
    <w:rsid w:val="4AF61407"/>
    <w:rsid w:val="4B5F55B3"/>
    <w:rsid w:val="4BBD11D0"/>
    <w:rsid w:val="4BCF496E"/>
    <w:rsid w:val="4BF161A7"/>
    <w:rsid w:val="4C1A156A"/>
    <w:rsid w:val="4C2C019F"/>
    <w:rsid w:val="4C373098"/>
    <w:rsid w:val="4C39659B"/>
    <w:rsid w:val="4C5B1FD3"/>
    <w:rsid w:val="4CB571EA"/>
    <w:rsid w:val="4CC61682"/>
    <w:rsid w:val="4D2A13A7"/>
    <w:rsid w:val="4D802136"/>
    <w:rsid w:val="4D9C03E1"/>
    <w:rsid w:val="4DC67027"/>
    <w:rsid w:val="4DE41E5A"/>
    <w:rsid w:val="4E264AC2"/>
    <w:rsid w:val="4E3A6FE6"/>
    <w:rsid w:val="4E4B7280"/>
    <w:rsid w:val="4E9563FB"/>
    <w:rsid w:val="4ED2045E"/>
    <w:rsid w:val="4EF34216"/>
    <w:rsid w:val="4F255513"/>
    <w:rsid w:val="4F2711ED"/>
    <w:rsid w:val="4F586138"/>
    <w:rsid w:val="4F6B5159"/>
    <w:rsid w:val="4F8C310F"/>
    <w:rsid w:val="4FC79376"/>
    <w:rsid w:val="4FEA53CF"/>
    <w:rsid w:val="500C6EE1"/>
    <w:rsid w:val="50701184"/>
    <w:rsid w:val="50AB1369"/>
    <w:rsid w:val="50C44EF7"/>
    <w:rsid w:val="50C85095"/>
    <w:rsid w:val="50CD151D"/>
    <w:rsid w:val="5110328B"/>
    <w:rsid w:val="513E2AD6"/>
    <w:rsid w:val="51520B85"/>
    <w:rsid w:val="51974469"/>
    <w:rsid w:val="51C1782C"/>
    <w:rsid w:val="51D677D1"/>
    <w:rsid w:val="51D90756"/>
    <w:rsid w:val="52023B18"/>
    <w:rsid w:val="52603EB2"/>
    <w:rsid w:val="52D2676F"/>
    <w:rsid w:val="535FE02A"/>
    <w:rsid w:val="537E4CD3"/>
    <w:rsid w:val="53AC60D2"/>
    <w:rsid w:val="53B35A5D"/>
    <w:rsid w:val="53C54A7E"/>
    <w:rsid w:val="53FC29DA"/>
    <w:rsid w:val="540135DE"/>
    <w:rsid w:val="54456651"/>
    <w:rsid w:val="545220E4"/>
    <w:rsid w:val="5462237E"/>
    <w:rsid w:val="546523CF"/>
    <w:rsid w:val="54E164CF"/>
    <w:rsid w:val="54EB0FDD"/>
    <w:rsid w:val="556B21F1"/>
    <w:rsid w:val="557F50D4"/>
    <w:rsid w:val="558C43EA"/>
    <w:rsid w:val="55B442A9"/>
    <w:rsid w:val="566043C2"/>
    <w:rsid w:val="569D4227"/>
    <w:rsid w:val="56B434E3"/>
    <w:rsid w:val="56B62BD2"/>
    <w:rsid w:val="56C056E0"/>
    <w:rsid w:val="56D9408C"/>
    <w:rsid w:val="56F11733"/>
    <w:rsid w:val="571141E6"/>
    <w:rsid w:val="57707A82"/>
    <w:rsid w:val="57925A39"/>
    <w:rsid w:val="57AC29E3"/>
    <w:rsid w:val="57E148BE"/>
    <w:rsid w:val="57ED4E4E"/>
    <w:rsid w:val="57F4225A"/>
    <w:rsid w:val="587C6CBB"/>
    <w:rsid w:val="58CF0CC3"/>
    <w:rsid w:val="58F16C7A"/>
    <w:rsid w:val="5908689F"/>
    <w:rsid w:val="590B32EF"/>
    <w:rsid w:val="59C524D5"/>
    <w:rsid w:val="59D86F77"/>
    <w:rsid w:val="59E5080C"/>
    <w:rsid w:val="5A226FEB"/>
    <w:rsid w:val="5A3E471D"/>
    <w:rsid w:val="5A7D6400"/>
    <w:rsid w:val="5A804CEB"/>
    <w:rsid w:val="5A902EA3"/>
    <w:rsid w:val="5AB51DDE"/>
    <w:rsid w:val="5AC7622B"/>
    <w:rsid w:val="5AD9459C"/>
    <w:rsid w:val="5AE06125"/>
    <w:rsid w:val="5AEF0CBE"/>
    <w:rsid w:val="5B522F61"/>
    <w:rsid w:val="5B59036D"/>
    <w:rsid w:val="5B5E554E"/>
    <w:rsid w:val="5B8646B4"/>
    <w:rsid w:val="5B872136"/>
    <w:rsid w:val="5B8B43BF"/>
    <w:rsid w:val="5BC62F1F"/>
    <w:rsid w:val="5BFDB773"/>
    <w:rsid w:val="5C1C2629"/>
    <w:rsid w:val="5C212334"/>
    <w:rsid w:val="5C414DE8"/>
    <w:rsid w:val="5C507600"/>
    <w:rsid w:val="5C576F8B"/>
    <w:rsid w:val="5C7774C0"/>
    <w:rsid w:val="5C840D54"/>
    <w:rsid w:val="5CD530DD"/>
    <w:rsid w:val="5D1B37AE"/>
    <w:rsid w:val="5D2508DD"/>
    <w:rsid w:val="5D254161"/>
    <w:rsid w:val="5D49561A"/>
    <w:rsid w:val="5D803576"/>
    <w:rsid w:val="5D85547F"/>
    <w:rsid w:val="5D870982"/>
    <w:rsid w:val="5DFA1BBA"/>
    <w:rsid w:val="5E6315EA"/>
    <w:rsid w:val="5E843D1D"/>
    <w:rsid w:val="5E9F5BCB"/>
    <w:rsid w:val="5EB1716B"/>
    <w:rsid w:val="5EB21369"/>
    <w:rsid w:val="5EBA41F7"/>
    <w:rsid w:val="5F3069C2"/>
    <w:rsid w:val="5F3F4450"/>
    <w:rsid w:val="5F6E751E"/>
    <w:rsid w:val="5FBA36A8"/>
    <w:rsid w:val="6025124B"/>
    <w:rsid w:val="602E1B5A"/>
    <w:rsid w:val="60320560"/>
    <w:rsid w:val="603749E8"/>
    <w:rsid w:val="60657AB6"/>
    <w:rsid w:val="60841264"/>
    <w:rsid w:val="60B552B6"/>
    <w:rsid w:val="61580343"/>
    <w:rsid w:val="617F6004"/>
    <w:rsid w:val="61BA00E8"/>
    <w:rsid w:val="61F3273F"/>
    <w:rsid w:val="625649E2"/>
    <w:rsid w:val="626C6B86"/>
    <w:rsid w:val="62A24E62"/>
    <w:rsid w:val="62B71584"/>
    <w:rsid w:val="62C60519"/>
    <w:rsid w:val="63201EAD"/>
    <w:rsid w:val="63246334"/>
    <w:rsid w:val="6359330B"/>
    <w:rsid w:val="637B25C6"/>
    <w:rsid w:val="638B6FDE"/>
    <w:rsid w:val="63FE38B6"/>
    <w:rsid w:val="63FF2B1C"/>
    <w:rsid w:val="641649C3"/>
    <w:rsid w:val="64294F8B"/>
    <w:rsid w:val="64480A16"/>
    <w:rsid w:val="64523523"/>
    <w:rsid w:val="645B3E33"/>
    <w:rsid w:val="64D272F5"/>
    <w:rsid w:val="64E372FB"/>
    <w:rsid w:val="64E93789"/>
    <w:rsid w:val="655C0025"/>
    <w:rsid w:val="65834F1A"/>
    <w:rsid w:val="658F67AE"/>
    <w:rsid w:val="65BF14FC"/>
    <w:rsid w:val="65D3019C"/>
    <w:rsid w:val="65E354C9"/>
    <w:rsid w:val="65F12FD0"/>
    <w:rsid w:val="65F1774C"/>
    <w:rsid w:val="66127C81"/>
    <w:rsid w:val="665E5B82"/>
    <w:rsid w:val="671465AA"/>
    <w:rsid w:val="6747227C"/>
    <w:rsid w:val="67BB778A"/>
    <w:rsid w:val="67CB3B5A"/>
    <w:rsid w:val="67E27EFC"/>
    <w:rsid w:val="67FA33A5"/>
    <w:rsid w:val="67FC4329"/>
    <w:rsid w:val="6839418E"/>
    <w:rsid w:val="683CDF26"/>
    <w:rsid w:val="686D58E2"/>
    <w:rsid w:val="687E35FE"/>
    <w:rsid w:val="689D1BE7"/>
    <w:rsid w:val="68A55A3C"/>
    <w:rsid w:val="68A94442"/>
    <w:rsid w:val="68AB7945"/>
    <w:rsid w:val="68B0184E"/>
    <w:rsid w:val="68B86C5B"/>
    <w:rsid w:val="68C462F1"/>
    <w:rsid w:val="695D51EA"/>
    <w:rsid w:val="69686DFF"/>
    <w:rsid w:val="69771617"/>
    <w:rsid w:val="69AF1771"/>
    <w:rsid w:val="69C30412"/>
    <w:rsid w:val="69E63E4A"/>
    <w:rsid w:val="69FE4D74"/>
    <w:rsid w:val="6A426762"/>
    <w:rsid w:val="6A6E08AB"/>
    <w:rsid w:val="6ADD0B5E"/>
    <w:rsid w:val="6B180D44"/>
    <w:rsid w:val="6B1B1CC8"/>
    <w:rsid w:val="6B697849"/>
    <w:rsid w:val="6B6C07CE"/>
    <w:rsid w:val="6BB17C3D"/>
    <w:rsid w:val="6BC85664"/>
    <w:rsid w:val="6BDA0E02"/>
    <w:rsid w:val="6C1D3805"/>
    <w:rsid w:val="6C303D8F"/>
    <w:rsid w:val="6C5D7D56"/>
    <w:rsid w:val="6D2E262D"/>
    <w:rsid w:val="6D400349"/>
    <w:rsid w:val="6D721E1C"/>
    <w:rsid w:val="6D8455BA"/>
    <w:rsid w:val="6D904C50"/>
    <w:rsid w:val="6DA133AA"/>
    <w:rsid w:val="6DA170E8"/>
    <w:rsid w:val="6DE40E56"/>
    <w:rsid w:val="6DE56272"/>
    <w:rsid w:val="6E1B3D0C"/>
    <w:rsid w:val="6E7B08FC"/>
    <w:rsid w:val="6E826F23"/>
    <w:rsid w:val="6EB2602C"/>
    <w:rsid w:val="6EC14FC1"/>
    <w:rsid w:val="6ED9046A"/>
    <w:rsid w:val="6ED92668"/>
    <w:rsid w:val="6F0A66BA"/>
    <w:rsid w:val="6F1A0ED3"/>
    <w:rsid w:val="6F490496"/>
    <w:rsid w:val="700A07DC"/>
    <w:rsid w:val="704241B9"/>
    <w:rsid w:val="704760C2"/>
    <w:rsid w:val="705553D8"/>
    <w:rsid w:val="705A2F6B"/>
    <w:rsid w:val="706459F2"/>
    <w:rsid w:val="71144511"/>
    <w:rsid w:val="711F3BA7"/>
    <w:rsid w:val="717B51BA"/>
    <w:rsid w:val="71CC7543"/>
    <w:rsid w:val="721708BC"/>
    <w:rsid w:val="722960DD"/>
    <w:rsid w:val="722F17E6"/>
    <w:rsid w:val="72442836"/>
    <w:rsid w:val="72606732"/>
    <w:rsid w:val="727D2C39"/>
    <w:rsid w:val="72D82EF8"/>
    <w:rsid w:val="72D92B78"/>
    <w:rsid w:val="733E031E"/>
    <w:rsid w:val="73731C04"/>
    <w:rsid w:val="73846894"/>
    <w:rsid w:val="738A74E1"/>
    <w:rsid w:val="73D0568F"/>
    <w:rsid w:val="73F57E4D"/>
    <w:rsid w:val="74157F65"/>
    <w:rsid w:val="7426061C"/>
    <w:rsid w:val="742D7FA7"/>
    <w:rsid w:val="74327CB2"/>
    <w:rsid w:val="748773BC"/>
    <w:rsid w:val="748C3843"/>
    <w:rsid w:val="749566D1"/>
    <w:rsid w:val="75313FD1"/>
    <w:rsid w:val="754819F8"/>
    <w:rsid w:val="7566482B"/>
    <w:rsid w:val="759130F1"/>
    <w:rsid w:val="75C46DC3"/>
    <w:rsid w:val="75D373DE"/>
    <w:rsid w:val="75DC446A"/>
    <w:rsid w:val="76124944"/>
    <w:rsid w:val="766F725C"/>
    <w:rsid w:val="76A74E38"/>
    <w:rsid w:val="77196805"/>
    <w:rsid w:val="77345D20"/>
    <w:rsid w:val="773921A8"/>
    <w:rsid w:val="775407D3"/>
    <w:rsid w:val="77C36889"/>
    <w:rsid w:val="77E3A1BB"/>
    <w:rsid w:val="77E4483F"/>
    <w:rsid w:val="782B0837"/>
    <w:rsid w:val="783A77CC"/>
    <w:rsid w:val="786DD968"/>
    <w:rsid w:val="78AE1D0A"/>
    <w:rsid w:val="79042718"/>
    <w:rsid w:val="795B7EE4"/>
    <w:rsid w:val="79CE7BE3"/>
    <w:rsid w:val="79DC3A8B"/>
    <w:rsid w:val="79FE75A3"/>
    <w:rsid w:val="7A034839"/>
    <w:rsid w:val="7A1F66E8"/>
    <w:rsid w:val="7A461CA2"/>
    <w:rsid w:val="7A5D1A50"/>
    <w:rsid w:val="7A622655"/>
    <w:rsid w:val="7AE32858"/>
    <w:rsid w:val="7B3307AF"/>
    <w:rsid w:val="7B384C36"/>
    <w:rsid w:val="7B3FFB1D"/>
    <w:rsid w:val="7B5876EA"/>
    <w:rsid w:val="7B664D03"/>
    <w:rsid w:val="7B8F5645"/>
    <w:rsid w:val="7B943CCB"/>
    <w:rsid w:val="7B9A1458"/>
    <w:rsid w:val="7B9E6770"/>
    <w:rsid w:val="7BA07ADE"/>
    <w:rsid w:val="7BA74EEF"/>
    <w:rsid w:val="7BC94525"/>
    <w:rsid w:val="7BE350CF"/>
    <w:rsid w:val="7BED7BDD"/>
    <w:rsid w:val="7C081A8C"/>
    <w:rsid w:val="7C312C50"/>
    <w:rsid w:val="7C4924F5"/>
    <w:rsid w:val="7C536688"/>
    <w:rsid w:val="7C5C5C93"/>
    <w:rsid w:val="7C664024"/>
    <w:rsid w:val="7C746BBD"/>
    <w:rsid w:val="7C7AA77E"/>
    <w:rsid w:val="7C8F51E8"/>
    <w:rsid w:val="7CC443BD"/>
    <w:rsid w:val="7CF61714"/>
    <w:rsid w:val="7D0564AB"/>
    <w:rsid w:val="7D1860CF"/>
    <w:rsid w:val="7D641D48"/>
    <w:rsid w:val="7D692E46"/>
    <w:rsid w:val="7DD62F81"/>
    <w:rsid w:val="7DED09A7"/>
    <w:rsid w:val="7E086FD3"/>
    <w:rsid w:val="7E564B54"/>
    <w:rsid w:val="7E597CD7"/>
    <w:rsid w:val="7E84439E"/>
    <w:rsid w:val="7EAA45DE"/>
    <w:rsid w:val="7EB65E72"/>
    <w:rsid w:val="7EDF83F0"/>
    <w:rsid w:val="7EE76641"/>
    <w:rsid w:val="7EEFA88F"/>
    <w:rsid w:val="7F03191F"/>
    <w:rsid w:val="7F425A56"/>
    <w:rsid w:val="7F8F376E"/>
    <w:rsid w:val="7F975160"/>
    <w:rsid w:val="7FB2700E"/>
    <w:rsid w:val="7FB9EEB7"/>
    <w:rsid w:val="7FDEA17E"/>
    <w:rsid w:val="7FFDD932"/>
    <w:rsid w:val="7FFF5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556318"/>
  <w14:discardImageEditingData/>
  <w14:defaultImageDpi w14:val="32767"/>
  <w15:docId w15:val="{FDFD7AFD-7AD5-46E7-9609-0BB5B5722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 w:qFormat="1"/>
    <w:lsdException w:name="footer" w:uiPriority="99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uiPriority="99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spacing w:line="288" w:lineRule="auto"/>
    </w:pPr>
    <w:rPr>
      <w:rFonts w:eastAsia="Times New Roman" w:cstheme="minorBidi"/>
      <w:sz w:val="24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color w:val="C77C0E" w:themeColor="accent1" w:themeShade="BF"/>
      <w:sz w:val="36"/>
      <w:szCs w:val="2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line="240" w:lineRule="auto"/>
      <w:outlineLvl w:val="1"/>
    </w:pPr>
    <w:rPr>
      <w:rFonts w:asciiTheme="majorHAnsi" w:eastAsiaTheme="majorEastAsia" w:hAnsiTheme="majorHAnsi" w:cstheme="majorBidi"/>
      <w:b/>
      <w:bCs/>
      <w:color w:val="00B0F0"/>
      <w:sz w:val="3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line="240" w:lineRule="auto"/>
      <w:outlineLvl w:val="2"/>
    </w:pPr>
    <w:rPr>
      <w:rFonts w:asciiTheme="majorHAnsi" w:eastAsiaTheme="majorEastAsia" w:hAnsiTheme="majorHAnsi" w:cstheme="majorBidi"/>
      <w:b/>
      <w:bCs/>
      <w:color w:val="92D050"/>
      <w:sz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0A22E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855309" w:themeColor="accent1" w:themeShade="80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855309" w:themeColor="accent1" w:themeShade="80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F0A22E" w:themeColor="accent1"/>
      <w:sz w:val="20"/>
      <w:szCs w:val="20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qFormat/>
    <w:pPr>
      <w:widowControl w:val="0"/>
      <w:spacing w:line="240" w:lineRule="auto"/>
      <w:ind w:leftChars="1200" w:left="2520"/>
      <w:jc w:val="both"/>
    </w:pPr>
    <w:rPr>
      <w:rFonts w:asciiTheme="minorHAnsi" w:eastAsiaTheme="minorEastAsia" w:hAnsiTheme="minorHAnsi"/>
      <w:kern w:val="2"/>
      <w:sz w:val="21"/>
    </w:rPr>
  </w:style>
  <w:style w:type="paragraph" w:styleId="a4">
    <w:name w:val="caption"/>
    <w:basedOn w:val="a0"/>
    <w:next w:val="a0"/>
    <w:uiPriority w:val="35"/>
    <w:unhideWhenUsed/>
    <w:qFormat/>
    <w:pPr>
      <w:spacing w:line="240" w:lineRule="auto"/>
    </w:pPr>
    <w:rPr>
      <w:b/>
      <w:bCs/>
      <w:color w:val="F0A22E" w:themeColor="accent1"/>
      <w:sz w:val="18"/>
      <w:szCs w:val="18"/>
    </w:rPr>
  </w:style>
  <w:style w:type="paragraph" w:styleId="a5">
    <w:name w:val="Document Map"/>
    <w:basedOn w:val="a0"/>
    <w:link w:val="a6"/>
    <w:unhideWhenUsed/>
    <w:qFormat/>
    <w:rPr>
      <w:rFonts w:ascii="宋体" w:eastAsia="宋体"/>
      <w:sz w:val="18"/>
      <w:szCs w:val="18"/>
    </w:rPr>
  </w:style>
  <w:style w:type="paragraph" w:styleId="a7">
    <w:name w:val="Body Text"/>
    <w:basedOn w:val="a0"/>
    <w:link w:val="a8"/>
    <w:unhideWhenUsed/>
    <w:qFormat/>
    <w:pPr>
      <w:spacing w:after="120"/>
    </w:pPr>
  </w:style>
  <w:style w:type="paragraph" w:styleId="TOC5">
    <w:name w:val="toc 5"/>
    <w:basedOn w:val="a0"/>
    <w:next w:val="a0"/>
    <w:uiPriority w:val="39"/>
    <w:unhideWhenUsed/>
    <w:qFormat/>
    <w:pPr>
      <w:widowControl w:val="0"/>
      <w:spacing w:line="240" w:lineRule="auto"/>
      <w:ind w:leftChars="800" w:left="168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3">
    <w:name w:val="toc 3"/>
    <w:basedOn w:val="a0"/>
    <w:next w:val="a0"/>
    <w:uiPriority w:val="39"/>
    <w:unhideWhenUsed/>
    <w:qFormat/>
    <w:pPr>
      <w:ind w:leftChars="400" w:left="840"/>
    </w:pPr>
  </w:style>
  <w:style w:type="paragraph" w:styleId="TOC8">
    <w:name w:val="toc 8"/>
    <w:basedOn w:val="a0"/>
    <w:next w:val="a0"/>
    <w:uiPriority w:val="39"/>
    <w:unhideWhenUsed/>
    <w:qFormat/>
    <w:pPr>
      <w:widowControl w:val="0"/>
      <w:spacing w:line="240" w:lineRule="auto"/>
      <w:ind w:leftChars="1400" w:left="2940"/>
      <w:jc w:val="both"/>
    </w:pPr>
    <w:rPr>
      <w:rFonts w:asciiTheme="minorHAnsi" w:eastAsiaTheme="minorEastAsia" w:hAnsiTheme="minorHAnsi"/>
      <w:kern w:val="2"/>
      <w:sz w:val="21"/>
    </w:rPr>
  </w:style>
  <w:style w:type="paragraph" w:styleId="a9">
    <w:name w:val="Balloon Text"/>
    <w:basedOn w:val="a0"/>
    <w:link w:val="aa"/>
    <w:unhideWhenUsed/>
    <w:qFormat/>
    <w:pPr>
      <w:spacing w:line="240" w:lineRule="auto"/>
    </w:pPr>
    <w:rPr>
      <w:sz w:val="18"/>
      <w:szCs w:val="18"/>
    </w:rPr>
  </w:style>
  <w:style w:type="paragraph" w:styleId="ab">
    <w:name w:val="footer"/>
    <w:basedOn w:val="a0"/>
    <w:link w:val="ac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d">
    <w:name w:val="header"/>
    <w:basedOn w:val="a0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qFormat/>
  </w:style>
  <w:style w:type="paragraph" w:styleId="TOC4">
    <w:name w:val="toc 4"/>
    <w:basedOn w:val="a0"/>
    <w:next w:val="a0"/>
    <w:uiPriority w:val="39"/>
    <w:unhideWhenUsed/>
    <w:qFormat/>
    <w:pPr>
      <w:widowControl w:val="0"/>
      <w:spacing w:line="240" w:lineRule="auto"/>
      <w:ind w:leftChars="600" w:left="1260"/>
      <w:jc w:val="both"/>
    </w:pPr>
    <w:rPr>
      <w:rFonts w:asciiTheme="minorHAnsi" w:eastAsiaTheme="minorEastAsia" w:hAnsiTheme="minorHAnsi"/>
      <w:kern w:val="2"/>
      <w:sz w:val="21"/>
    </w:rPr>
  </w:style>
  <w:style w:type="paragraph" w:styleId="a">
    <w:name w:val="Subtitle"/>
    <w:basedOn w:val="a0"/>
    <w:next w:val="a0"/>
    <w:link w:val="af"/>
    <w:uiPriority w:val="11"/>
    <w:qFormat/>
    <w:pPr>
      <w:numPr>
        <w:numId w:val="1"/>
      </w:numPr>
    </w:pPr>
    <w:rPr>
      <w:rFonts w:eastAsiaTheme="minorEastAsia" w:cstheme="majorBidi"/>
      <w:iCs/>
      <w:spacing w:val="15"/>
      <w:szCs w:val="24"/>
    </w:rPr>
  </w:style>
  <w:style w:type="paragraph" w:styleId="TOC6">
    <w:name w:val="toc 6"/>
    <w:basedOn w:val="a0"/>
    <w:next w:val="a0"/>
    <w:uiPriority w:val="39"/>
    <w:unhideWhenUsed/>
    <w:qFormat/>
    <w:pPr>
      <w:widowControl w:val="0"/>
      <w:spacing w:line="240" w:lineRule="auto"/>
      <w:ind w:leftChars="1000" w:left="210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2">
    <w:name w:val="toc 2"/>
    <w:basedOn w:val="a0"/>
    <w:next w:val="a0"/>
    <w:uiPriority w:val="39"/>
    <w:unhideWhenUsed/>
    <w:qFormat/>
    <w:pPr>
      <w:ind w:leftChars="200" w:left="420"/>
    </w:pPr>
  </w:style>
  <w:style w:type="paragraph" w:styleId="TOC9">
    <w:name w:val="toc 9"/>
    <w:basedOn w:val="a0"/>
    <w:next w:val="a0"/>
    <w:uiPriority w:val="39"/>
    <w:unhideWhenUsed/>
    <w:qFormat/>
    <w:pPr>
      <w:widowControl w:val="0"/>
      <w:spacing w:line="240" w:lineRule="auto"/>
      <w:ind w:leftChars="1600" w:left="3360"/>
      <w:jc w:val="both"/>
    </w:pPr>
    <w:rPr>
      <w:rFonts w:asciiTheme="minorHAnsi" w:eastAsiaTheme="minorEastAsia" w:hAnsiTheme="minorHAnsi"/>
      <w:kern w:val="2"/>
      <w:sz w:val="21"/>
    </w:rPr>
  </w:style>
  <w:style w:type="paragraph" w:styleId="af0">
    <w:name w:val="Normal (Web)"/>
    <w:basedOn w:val="a0"/>
    <w:uiPriority w:val="99"/>
    <w:qFormat/>
  </w:style>
  <w:style w:type="paragraph" w:styleId="af1">
    <w:name w:val="Title"/>
    <w:basedOn w:val="a0"/>
    <w:next w:val="a0"/>
    <w:link w:val="af2"/>
    <w:uiPriority w:val="10"/>
    <w:qFormat/>
    <w:pPr>
      <w:pBdr>
        <w:bottom w:val="single" w:sz="8" w:space="4" w:color="F0A22E" w:themeColor="accent1"/>
      </w:pBdr>
      <w:spacing w:after="300" w:line="480" w:lineRule="auto"/>
      <w:contextualSpacing/>
    </w:pPr>
    <w:rPr>
      <w:rFonts w:eastAsiaTheme="majorEastAsia" w:cstheme="majorBidi"/>
      <w:b/>
      <w:color w:val="7030A0"/>
      <w:spacing w:val="5"/>
      <w:kern w:val="28"/>
      <w:sz w:val="52"/>
      <w:szCs w:val="52"/>
    </w:rPr>
  </w:style>
  <w:style w:type="character" w:styleId="af3">
    <w:name w:val="Strong"/>
    <w:basedOn w:val="af2"/>
    <w:uiPriority w:val="22"/>
    <w:qFormat/>
    <w:rPr>
      <w:rFonts w:asciiTheme="majorHAnsi" w:eastAsia="Courier New" w:hAnsiTheme="majorHAnsi" w:cstheme="majorBidi"/>
      <w:b w:val="0"/>
      <w:bCs/>
      <w:color w:val="C77C0E" w:themeColor="accent1" w:themeShade="BF"/>
      <w:spacing w:val="5"/>
      <w:kern w:val="28"/>
      <w:sz w:val="32"/>
      <w:szCs w:val="52"/>
    </w:rPr>
  </w:style>
  <w:style w:type="character" w:customStyle="1" w:styleId="af2">
    <w:name w:val="标题 字符"/>
    <w:basedOn w:val="a1"/>
    <w:link w:val="af1"/>
    <w:uiPriority w:val="10"/>
    <w:qFormat/>
    <w:rPr>
      <w:rFonts w:ascii="Times New Roman" w:eastAsiaTheme="majorEastAsia" w:hAnsi="Times New Roman" w:cstheme="majorBidi"/>
      <w:b/>
      <w:color w:val="7030A0"/>
      <w:spacing w:val="5"/>
      <w:kern w:val="28"/>
      <w:sz w:val="52"/>
      <w:szCs w:val="52"/>
    </w:rPr>
  </w:style>
  <w:style w:type="character" w:styleId="af4">
    <w:name w:val="FollowedHyperlink"/>
    <w:basedOn w:val="a1"/>
    <w:uiPriority w:val="99"/>
    <w:unhideWhenUsed/>
    <w:qFormat/>
    <w:rPr>
      <w:color w:val="FFC42F" w:themeColor="followedHyperlink"/>
      <w:u w:val="single"/>
    </w:rPr>
  </w:style>
  <w:style w:type="character" w:styleId="af5">
    <w:name w:val="Emphasis"/>
    <w:basedOn w:val="a1"/>
    <w:uiPriority w:val="20"/>
    <w:qFormat/>
    <w:rPr>
      <w:i/>
      <w:iCs/>
    </w:rPr>
  </w:style>
  <w:style w:type="character" w:styleId="af6">
    <w:name w:val="Hyperlink"/>
    <w:basedOn w:val="a1"/>
    <w:uiPriority w:val="99"/>
    <w:qFormat/>
    <w:rPr>
      <w:color w:val="0000FF"/>
      <w:u w:val="single"/>
    </w:rPr>
  </w:style>
  <w:style w:type="table" w:styleId="af7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1"/>
    <w:link w:val="3"/>
    <w:uiPriority w:val="9"/>
    <w:qFormat/>
    <w:rPr>
      <w:rFonts w:asciiTheme="majorHAnsi" w:eastAsiaTheme="majorEastAsia" w:hAnsiTheme="majorHAnsi" w:cstheme="majorBidi"/>
      <w:b/>
      <w:bCs/>
      <w:color w:val="92D050"/>
      <w:sz w:val="32"/>
    </w:rPr>
  </w:style>
  <w:style w:type="character" w:customStyle="1" w:styleId="40">
    <w:name w:val="标题 4 字符"/>
    <w:basedOn w:val="a1"/>
    <w:link w:val="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F0A22E" w:themeColor="accent1"/>
    </w:rPr>
  </w:style>
  <w:style w:type="character" w:customStyle="1" w:styleId="50">
    <w:name w:val="标题 5 字符"/>
    <w:basedOn w:val="a1"/>
    <w:link w:val="5"/>
    <w:uiPriority w:val="9"/>
    <w:semiHidden/>
    <w:qFormat/>
    <w:rPr>
      <w:rFonts w:asciiTheme="majorHAnsi" w:eastAsiaTheme="majorEastAsia" w:hAnsiTheme="majorHAnsi" w:cstheme="majorBidi"/>
      <w:color w:val="855309" w:themeColor="accent1" w:themeShade="80"/>
    </w:rPr>
  </w:style>
  <w:style w:type="character" w:customStyle="1" w:styleId="60">
    <w:name w:val="标题 6 字符"/>
    <w:basedOn w:val="a1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855309" w:themeColor="accent1" w:themeShade="80"/>
    </w:rPr>
  </w:style>
  <w:style w:type="character" w:customStyle="1" w:styleId="70">
    <w:name w:val="标题 7 字符"/>
    <w:basedOn w:val="a1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1"/>
    <w:link w:val="8"/>
    <w:uiPriority w:val="9"/>
    <w:semiHidden/>
    <w:qFormat/>
    <w:rPr>
      <w:rFonts w:asciiTheme="majorHAnsi" w:eastAsiaTheme="majorEastAsia" w:hAnsiTheme="majorHAnsi" w:cstheme="majorBidi"/>
      <w:color w:val="F0A22E" w:themeColor="accent1"/>
      <w:sz w:val="20"/>
      <w:szCs w:val="20"/>
    </w:rPr>
  </w:style>
  <w:style w:type="character" w:customStyle="1" w:styleId="90">
    <w:name w:val="标题 9 字符"/>
    <w:basedOn w:val="a1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10">
    <w:name w:val="标题 1 字符"/>
    <w:basedOn w:val="a1"/>
    <w:link w:val="1"/>
    <w:uiPriority w:val="9"/>
    <w:qFormat/>
    <w:rPr>
      <w:rFonts w:asciiTheme="majorHAnsi" w:eastAsiaTheme="majorEastAsia" w:hAnsiTheme="majorHAnsi" w:cstheme="majorBidi"/>
      <w:b/>
      <w:bCs/>
      <w:color w:val="C77C0E" w:themeColor="accent1" w:themeShade="BF"/>
      <w:sz w:val="36"/>
      <w:szCs w:val="28"/>
    </w:rPr>
  </w:style>
  <w:style w:type="character" w:customStyle="1" w:styleId="21">
    <w:name w:val="标题 2 字符"/>
    <w:basedOn w:val="a1"/>
    <w:link w:val="20"/>
    <w:uiPriority w:val="9"/>
    <w:qFormat/>
    <w:rPr>
      <w:rFonts w:asciiTheme="majorHAnsi" w:eastAsiaTheme="majorEastAsia" w:hAnsiTheme="majorHAnsi" w:cstheme="majorBidi"/>
      <w:b/>
      <w:bCs/>
      <w:color w:val="00B0F0"/>
      <w:sz w:val="36"/>
      <w:szCs w:val="26"/>
    </w:rPr>
  </w:style>
  <w:style w:type="character" w:customStyle="1" w:styleId="af">
    <w:name w:val="副标题 字符"/>
    <w:basedOn w:val="a1"/>
    <w:link w:val="a"/>
    <w:uiPriority w:val="11"/>
    <w:qFormat/>
    <w:rPr>
      <w:rFonts w:eastAsiaTheme="minorEastAsia" w:cstheme="majorBidi"/>
      <w:iCs/>
      <w:spacing w:val="15"/>
      <w:sz w:val="24"/>
      <w:szCs w:val="24"/>
    </w:rPr>
  </w:style>
  <w:style w:type="paragraph" w:customStyle="1" w:styleId="11">
    <w:name w:val="无间隔1"/>
    <w:basedOn w:val="a7"/>
    <w:link w:val="Char"/>
    <w:uiPriority w:val="1"/>
    <w:qFormat/>
    <w:pPr>
      <w:spacing w:after="0"/>
      <w:ind w:left="420" w:hanging="420"/>
    </w:pPr>
  </w:style>
  <w:style w:type="paragraph" w:customStyle="1" w:styleId="12">
    <w:name w:val="列出段落1"/>
    <w:basedOn w:val="a0"/>
    <w:uiPriority w:val="34"/>
    <w:qFormat/>
    <w:pPr>
      <w:ind w:left="720"/>
      <w:contextualSpacing/>
    </w:pPr>
  </w:style>
  <w:style w:type="paragraph" w:customStyle="1" w:styleId="13">
    <w:name w:val="引用1"/>
    <w:basedOn w:val="a0"/>
    <w:next w:val="a0"/>
    <w:link w:val="Char0"/>
    <w:uiPriority w:val="29"/>
    <w:qFormat/>
    <w:rPr>
      <w:i/>
      <w:iCs/>
      <w:color w:val="000000" w:themeColor="text1"/>
    </w:rPr>
  </w:style>
  <w:style w:type="character" w:customStyle="1" w:styleId="Char0">
    <w:name w:val="引用 Char"/>
    <w:basedOn w:val="a1"/>
    <w:link w:val="13"/>
    <w:uiPriority w:val="29"/>
    <w:qFormat/>
    <w:rPr>
      <w:i/>
      <w:iCs/>
      <w:color w:val="000000" w:themeColor="text1"/>
    </w:rPr>
  </w:style>
  <w:style w:type="paragraph" w:customStyle="1" w:styleId="14">
    <w:name w:val="明显引用1"/>
    <w:basedOn w:val="a0"/>
    <w:next w:val="a0"/>
    <w:link w:val="Char1"/>
    <w:uiPriority w:val="30"/>
    <w:qFormat/>
    <w:pPr>
      <w:pBdr>
        <w:bottom w:val="single" w:sz="4" w:space="4" w:color="F0A22E" w:themeColor="accent1"/>
      </w:pBdr>
      <w:spacing w:before="200" w:after="280"/>
      <w:ind w:left="936" w:right="936"/>
    </w:pPr>
    <w:rPr>
      <w:b/>
      <w:bCs/>
      <w:i/>
      <w:iCs/>
      <w:color w:val="F0A22E" w:themeColor="accent1"/>
    </w:rPr>
  </w:style>
  <w:style w:type="character" w:customStyle="1" w:styleId="Char1">
    <w:name w:val="明显引用 Char"/>
    <w:basedOn w:val="a1"/>
    <w:link w:val="14"/>
    <w:uiPriority w:val="30"/>
    <w:qFormat/>
    <w:rPr>
      <w:b/>
      <w:bCs/>
      <w:i/>
      <w:iCs/>
      <w:color w:val="F0A22E" w:themeColor="accent1"/>
    </w:rPr>
  </w:style>
  <w:style w:type="character" w:customStyle="1" w:styleId="15">
    <w:name w:val="不明显强调1"/>
    <w:basedOn w:val="af5"/>
    <w:uiPriority w:val="19"/>
    <w:qFormat/>
    <w:rPr>
      <w:i w:val="0"/>
      <w:iCs w:val="0"/>
      <w:color w:val="7F7F7F" w:themeColor="text1" w:themeTint="80"/>
    </w:rPr>
  </w:style>
  <w:style w:type="character" w:customStyle="1" w:styleId="16">
    <w:name w:val="明显强调1"/>
    <w:basedOn w:val="a1"/>
    <w:uiPriority w:val="21"/>
    <w:qFormat/>
    <w:rPr>
      <w:b/>
      <w:bCs/>
      <w:i/>
      <w:iCs/>
      <w:color w:val="F0A22E" w:themeColor="accent1"/>
    </w:rPr>
  </w:style>
  <w:style w:type="character" w:customStyle="1" w:styleId="17">
    <w:name w:val="不明显参考1"/>
    <w:basedOn w:val="a1"/>
    <w:uiPriority w:val="31"/>
    <w:qFormat/>
    <w:rPr>
      <w:smallCaps/>
      <w:color w:val="A5644E" w:themeColor="accent2"/>
      <w:u w:val="single"/>
    </w:rPr>
  </w:style>
  <w:style w:type="character" w:customStyle="1" w:styleId="18">
    <w:name w:val="明显参考1"/>
    <w:basedOn w:val="a1"/>
    <w:uiPriority w:val="32"/>
    <w:qFormat/>
    <w:rPr>
      <w:b/>
      <w:bCs/>
      <w:smallCaps/>
      <w:color w:val="A5644E" w:themeColor="accent2"/>
      <w:spacing w:val="5"/>
      <w:u w:val="single"/>
    </w:rPr>
  </w:style>
  <w:style w:type="character" w:customStyle="1" w:styleId="19">
    <w:name w:val="书籍标题1"/>
    <w:basedOn w:val="a1"/>
    <w:uiPriority w:val="33"/>
    <w:qFormat/>
    <w:rPr>
      <w:b/>
      <w:bCs/>
      <w:smallCaps/>
      <w:spacing w:val="5"/>
    </w:rPr>
  </w:style>
  <w:style w:type="paragraph" w:customStyle="1" w:styleId="TOC10">
    <w:name w:val="TOC 标题1"/>
    <w:basedOn w:val="1"/>
    <w:next w:val="a0"/>
    <w:uiPriority w:val="39"/>
    <w:unhideWhenUsed/>
    <w:qFormat/>
    <w:pPr>
      <w:outlineLvl w:val="9"/>
    </w:pPr>
  </w:style>
  <w:style w:type="character" w:customStyle="1" w:styleId="Char">
    <w:name w:val="无间隔 Char"/>
    <w:basedOn w:val="a1"/>
    <w:link w:val="11"/>
    <w:uiPriority w:val="1"/>
    <w:qFormat/>
    <w:rPr>
      <w:rFonts w:eastAsia="Times New Roman" w:cstheme="minorBidi"/>
      <w:sz w:val="24"/>
      <w:szCs w:val="22"/>
    </w:rPr>
  </w:style>
  <w:style w:type="character" w:customStyle="1" w:styleId="a8">
    <w:name w:val="正文文本 字符"/>
    <w:basedOn w:val="a1"/>
    <w:link w:val="a7"/>
    <w:semiHidden/>
    <w:qFormat/>
    <w:rPr>
      <w:rFonts w:ascii="Times New Roman" w:eastAsia="Times New Roman" w:hAnsi="Times New Roman"/>
      <w:sz w:val="24"/>
    </w:rPr>
  </w:style>
  <w:style w:type="character" w:customStyle="1" w:styleId="aa">
    <w:name w:val="批注框文本 字符"/>
    <w:basedOn w:val="a1"/>
    <w:link w:val="a9"/>
    <w:semiHidden/>
    <w:qFormat/>
    <w:rPr>
      <w:rFonts w:ascii="Times New Roman" w:eastAsia="Times New Roman" w:hAnsi="Times New Roman"/>
      <w:sz w:val="18"/>
      <w:szCs w:val="18"/>
    </w:rPr>
  </w:style>
  <w:style w:type="character" w:customStyle="1" w:styleId="keyword">
    <w:name w:val="keyword"/>
    <w:basedOn w:val="a1"/>
    <w:qFormat/>
  </w:style>
  <w:style w:type="character" w:customStyle="1" w:styleId="copied">
    <w:name w:val="copied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inactive">
    <w:name w:val="inactive"/>
    <w:basedOn w:val="a1"/>
    <w:qFormat/>
  </w:style>
  <w:style w:type="character" w:customStyle="1" w:styleId="ae">
    <w:name w:val="页眉 字符"/>
    <w:basedOn w:val="a1"/>
    <w:link w:val="ad"/>
    <w:uiPriority w:val="99"/>
    <w:qFormat/>
    <w:rPr>
      <w:rFonts w:ascii="Times New Roman" w:eastAsia="Times New Roman" w:hAnsi="Times New Roman"/>
      <w:sz w:val="18"/>
      <w:szCs w:val="18"/>
    </w:rPr>
  </w:style>
  <w:style w:type="character" w:customStyle="1" w:styleId="ac">
    <w:name w:val="页脚 字符"/>
    <w:basedOn w:val="a1"/>
    <w:link w:val="ab"/>
    <w:uiPriority w:val="99"/>
    <w:qFormat/>
    <w:rPr>
      <w:rFonts w:ascii="Times New Roman" w:eastAsia="Times New Roman" w:hAnsi="Times New Roman"/>
      <w:sz w:val="18"/>
      <w:szCs w:val="18"/>
    </w:rPr>
  </w:style>
  <w:style w:type="character" w:customStyle="1" w:styleId="sc161">
    <w:name w:val="sc161"/>
    <w:basedOn w:val="a1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0">
    <w:name w:val="sc0"/>
    <w:basedOn w:val="a1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1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1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1"/>
    <w:qFormat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1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51">
    <w:name w:val="sc51"/>
    <w:basedOn w:val="a1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paragraph" w:customStyle="1" w:styleId="2">
    <w:name w:val="无间隔2"/>
    <w:basedOn w:val="a7"/>
    <w:uiPriority w:val="1"/>
    <w:qFormat/>
    <w:pPr>
      <w:numPr>
        <w:numId w:val="2"/>
      </w:numPr>
      <w:spacing w:after="0" w:line="360" w:lineRule="auto"/>
    </w:pPr>
    <w:rPr>
      <w:sz w:val="28"/>
    </w:rPr>
  </w:style>
  <w:style w:type="character" w:customStyle="1" w:styleId="a6">
    <w:name w:val="文档结构图 字符"/>
    <w:basedOn w:val="a1"/>
    <w:link w:val="a5"/>
    <w:semiHidden/>
    <w:qFormat/>
    <w:rPr>
      <w:rFonts w:ascii="宋体" w:cstheme="minorBidi"/>
      <w:sz w:val="18"/>
      <w:szCs w:val="18"/>
    </w:rPr>
  </w:style>
  <w:style w:type="character" w:customStyle="1" w:styleId="sc91">
    <w:name w:val="sc91"/>
    <w:basedOn w:val="a1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71">
    <w:name w:val="sc71"/>
    <w:basedOn w:val="a1"/>
    <w:qFormat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msonormal0">
    <w:name w:val="msonormal"/>
    <w:basedOn w:val="a0"/>
    <w:qFormat/>
    <w:pPr>
      <w:spacing w:before="100" w:beforeAutospacing="1" w:after="100" w:afterAutospacing="1" w:line="240" w:lineRule="auto"/>
    </w:pPr>
    <w:rPr>
      <w:rFonts w:ascii="宋体" w:eastAsia="宋体" w:hAnsi="宋体" w:cs="宋体"/>
      <w:szCs w:val="24"/>
    </w:rPr>
  </w:style>
  <w:style w:type="paragraph" w:customStyle="1" w:styleId="font5">
    <w:name w:val="font5"/>
    <w:basedOn w:val="a0"/>
    <w:qFormat/>
    <w:pPr>
      <w:spacing w:before="100" w:beforeAutospacing="1" w:after="100" w:afterAutospacing="1" w:line="240" w:lineRule="auto"/>
    </w:pPr>
    <w:rPr>
      <w:rFonts w:ascii="宋体" w:eastAsia="宋体" w:hAnsi="宋体" w:cs="宋体"/>
      <w:sz w:val="18"/>
      <w:szCs w:val="18"/>
    </w:rPr>
  </w:style>
  <w:style w:type="paragraph" w:customStyle="1" w:styleId="xl65">
    <w:name w:val="xl65"/>
    <w:basedOn w:val="a0"/>
    <w:qFormat/>
    <w:pPr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szCs w:val="24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szCs w:val="24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szCs w:val="24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宋体" w:eastAsia="宋体" w:hAnsi="宋体" w:cs="宋体"/>
      <w:b/>
      <w:bCs/>
      <w:szCs w:val="24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宋体" w:eastAsia="宋体" w:hAnsi="宋体" w:cs="宋体"/>
      <w:szCs w:val="24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szCs w:val="24"/>
    </w:rPr>
  </w:style>
  <w:style w:type="paragraph" w:customStyle="1" w:styleId="1a">
    <w:name w:val="列表段落1"/>
    <w:basedOn w:val="a0"/>
    <w:uiPriority w:val="99"/>
    <w:unhideWhenUsed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跋涉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804</Words>
  <Characters>4587</Characters>
  <Application>Microsoft Office Word</Application>
  <DocSecurity>0</DocSecurity>
  <Lines>38</Lines>
  <Paragraphs>10</Paragraphs>
  <ScaleCrop>false</ScaleCrop>
  <Company>微软中国</Company>
  <LinksUpToDate>false</LinksUpToDate>
  <CharactersWithSpaces>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141</cp:revision>
  <cp:lastPrinted>2020-11-06T06:38:00Z</cp:lastPrinted>
  <dcterms:created xsi:type="dcterms:W3CDTF">2017-04-01T21:46:00Z</dcterms:created>
  <dcterms:modified xsi:type="dcterms:W3CDTF">2020-11-06T06:38:00Z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